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45" w:rsidRPr="001F2E45" w:rsidRDefault="000D4361" w:rsidP="001F2E45">
      <w:pPr>
        <w:rPr>
          <w:rFonts w:ascii="Arial" w:hAnsi="Arial" w:cs="Arial"/>
          <w:b/>
          <w:bCs/>
          <w:color w:val="008EC0"/>
          <w:sz w:val="32"/>
          <w:szCs w:val="32"/>
        </w:rPr>
      </w:pPr>
      <w:r>
        <w:rPr>
          <w:rFonts w:ascii="Arial" w:hAnsi="Arial" w:cs="Arial"/>
          <w:b/>
          <w:bCs/>
          <w:color w:val="008EC0"/>
          <w:sz w:val="32"/>
          <w:szCs w:val="32"/>
        </w:rPr>
        <w:t>Spielzeugfreie Ki</w:t>
      </w:r>
      <w:r w:rsidR="0075373C">
        <w:rPr>
          <w:rFonts w:ascii="Arial" w:hAnsi="Arial" w:cs="Arial"/>
          <w:b/>
          <w:bCs/>
          <w:color w:val="008EC0"/>
          <w:sz w:val="32"/>
          <w:szCs w:val="32"/>
        </w:rPr>
        <w:t>Ta</w:t>
      </w:r>
    </w:p>
    <w:p w:rsidR="001F2E45" w:rsidRPr="00091CC6" w:rsidRDefault="000D4361" w:rsidP="001F2E45">
      <w:pPr>
        <w:rPr>
          <w:rFonts w:ascii="Arial" w:hAnsi="Arial" w:cs="Arial"/>
        </w:rPr>
      </w:pPr>
      <w:r>
        <w:rPr>
          <w:rFonts w:ascii="Arial" w:hAnsi="Arial" w:cs="Arial"/>
          <w:b/>
          <w:bCs/>
          <w:color w:val="008EC0"/>
          <w:sz w:val="22"/>
          <w:szCs w:val="32"/>
        </w:rPr>
        <w:t>Elterninformation</w:t>
      </w:r>
    </w:p>
    <w:p w:rsidR="001F2E45" w:rsidRDefault="001F2E45" w:rsidP="00FA082A">
      <w:pPr>
        <w:pStyle w:val="StandardWeb"/>
        <w:spacing w:before="0" w:beforeAutospacing="0" w:after="0" w:afterAutospacing="0"/>
        <w:rPr>
          <w:rFonts w:ascii="Arial" w:hAnsi="Arial" w:cs="Arial"/>
        </w:rPr>
      </w:pPr>
    </w:p>
    <w:p w:rsidR="00D207D2" w:rsidRDefault="00D207D2" w:rsidP="009F5E49">
      <w:pPr>
        <w:pStyle w:val="StandardWeb"/>
        <w:spacing w:before="0" w:beforeAutospacing="0" w:after="0" w:afterAutospacing="0"/>
        <w:rPr>
          <w:rFonts w:ascii="Arial" w:hAnsi="Arial" w:cs="Arial"/>
          <w:sz w:val="22"/>
          <w:szCs w:val="22"/>
        </w:rPr>
      </w:pPr>
    </w:p>
    <w:p w:rsidR="000D4361" w:rsidRPr="00D207D2" w:rsidRDefault="000D4361" w:rsidP="009F5E49">
      <w:pPr>
        <w:pStyle w:val="StandardWeb"/>
        <w:spacing w:before="0" w:beforeAutospacing="0" w:after="0" w:afterAutospacing="0"/>
        <w:rPr>
          <w:rFonts w:ascii="Arial" w:hAnsi="Arial" w:cs="Arial"/>
        </w:rPr>
      </w:pPr>
      <w:r>
        <w:rPr>
          <w:rFonts w:ascii="Arial" w:hAnsi="Arial" w:cs="Arial"/>
          <w:sz w:val="22"/>
          <w:szCs w:val="22"/>
        </w:rPr>
        <w:t>Für 3 Monate gehen die Spielsachen in die Ferien – was bleibt sind Stühle, Tische, Seile, Tücher, W</w:t>
      </w:r>
      <w:r w:rsidR="00993315">
        <w:rPr>
          <w:rFonts w:ascii="Arial" w:hAnsi="Arial" w:cs="Arial"/>
          <w:sz w:val="22"/>
          <w:szCs w:val="22"/>
        </w:rPr>
        <w:t>äscheklammern, Kartonkisten…</w:t>
      </w:r>
      <w:r>
        <w:rPr>
          <w:rFonts w:ascii="Arial" w:hAnsi="Arial" w:cs="Arial"/>
          <w:sz w:val="22"/>
          <w:szCs w:val="22"/>
        </w:rPr>
        <w:t xml:space="preserve"> </w:t>
      </w:r>
      <w:r w:rsidR="00411ACA">
        <w:rPr>
          <w:rFonts w:ascii="Arial" w:hAnsi="Arial" w:cs="Arial"/>
          <w:sz w:val="22"/>
          <w:szCs w:val="22"/>
        </w:rPr>
        <w:t xml:space="preserve">und </w:t>
      </w:r>
      <w:r>
        <w:rPr>
          <w:rFonts w:ascii="Arial" w:hAnsi="Arial" w:cs="Arial"/>
          <w:sz w:val="22"/>
          <w:szCs w:val="22"/>
        </w:rPr>
        <w:t xml:space="preserve">die </w:t>
      </w:r>
      <w:r w:rsidR="00C22947">
        <w:rPr>
          <w:rFonts w:ascii="Arial" w:hAnsi="Arial" w:cs="Arial"/>
          <w:sz w:val="22"/>
          <w:szCs w:val="22"/>
        </w:rPr>
        <w:t>Fantasie der Kinder und die Kinder selbst.</w:t>
      </w:r>
    </w:p>
    <w:p w:rsidR="009F5E49" w:rsidRDefault="009F5E49" w:rsidP="009F5E49">
      <w:pPr>
        <w:pStyle w:val="StandardWeb"/>
        <w:spacing w:before="0" w:beforeAutospacing="0" w:after="0" w:afterAutospacing="0"/>
        <w:rPr>
          <w:rFonts w:ascii="Arial" w:hAnsi="Arial" w:cs="Arial"/>
          <w:sz w:val="22"/>
          <w:szCs w:val="22"/>
        </w:rPr>
      </w:pPr>
    </w:p>
    <w:p w:rsidR="000D4361" w:rsidRPr="0013112A" w:rsidRDefault="000D4361" w:rsidP="0013112A">
      <w:pPr>
        <w:pStyle w:val="StandardWeb"/>
        <w:spacing w:before="0" w:beforeAutospacing="0" w:after="0" w:afterAutospacing="0"/>
        <w:rPr>
          <w:rFonts w:ascii="Arial" w:hAnsi="Arial" w:cs="Arial"/>
          <w:sz w:val="22"/>
          <w:szCs w:val="22"/>
        </w:rPr>
      </w:pPr>
      <w:r w:rsidRPr="009F5E49">
        <w:rPr>
          <w:rFonts w:ascii="Arial" w:hAnsi="Arial" w:cs="Arial"/>
          <w:b/>
          <w:bCs/>
          <w:color w:val="008EC0"/>
          <w:sz w:val="22"/>
          <w:szCs w:val="32"/>
        </w:rPr>
        <w:t>Was ist das Ziel dieses Projektes?</w:t>
      </w:r>
    </w:p>
    <w:p w:rsidR="00DF0FA2" w:rsidRDefault="0075373C" w:rsidP="009F5E49">
      <w:pPr>
        <w:pStyle w:val="StandardWeb"/>
        <w:spacing w:before="0" w:beforeAutospacing="0" w:after="0" w:afterAutospacing="0"/>
        <w:rPr>
          <w:rFonts w:ascii="Arial" w:hAnsi="Arial" w:cs="Arial"/>
          <w:sz w:val="22"/>
          <w:szCs w:val="22"/>
        </w:rPr>
      </w:pPr>
      <w:r>
        <w:rPr>
          <w:rFonts w:ascii="Arial" w:hAnsi="Arial" w:cs="Arial"/>
          <w:sz w:val="22"/>
          <w:szCs w:val="22"/>
        </w:rPr>
        <w:t xml:space="preserve">In der spielzeugfreien KiTa </w:t>
      </w:r>
      <w:r w:rsidR="00DF0FA2">
        <w:rPr>
          <w:rFonts w:ascii="Arial" w:hAnsi="Arial" w:cs="Arial"/>
          <w:sz w:val="22"/>
          <w:szCs w:val="22"/>
        </w:rPr>
        <w:t>erha</w:t>
      </w:r>
      <w:r w:rsidR="006C11AA">
        <w:rPr>
          <w:rFonts w:ascii="Arial" w:hAnsi="Arial" w:cs="Arial"/>
          <w:sz w:val="22"/>
          <w:szCs w:val="22"/>
        </w:rPr>
        <w:t xml:space="preserve">lten die Kinder viel mehr Zeit </w:t>
      </w:r>
      <w:r w:rsidR="00DF0FA2">
        <w:rPr>
          <w:rFonts w:ascii="Arial" w:hAnsi="Arial" w:cs="Arial"/>
          <w:sz w:val="22"/>
          <w:szCs w:val="22"/>
        </w:rPr>
        <w:t xml:space="preserve">um </w:t>
      </w:r>
      <w:r w:rsidR="00411ACA">
        <w:rPr>
          <w:rFonts w:ascii="Arial" w:hAnsi="Arial" w:cs="Arial"/>
          <w:sz w:val="22"/>
          <w:szCs w:val="22"/>
        </w:rPr>
        <w:t>f</w:t>
      </w:r>
      <w:r w:rsidR="006C11AA">
        <w:rPr>
          <w:rFonts w:ascii="Arial" w:hAnsi="Arial" w:cs="Arial"/>
          <w:sz w:val="22"/>
          <w:szCs w:val="22"/>
        </w:rPr>
        <w:t xml:space="preserve">rei zu </w:t>
      </w:r>
      <w:r w:rsidR="00236857">
        <w:rPr>
          <w:rFonts w:ascii="Arial" w:hAnsi="Arial" w:cs="Arial"/>
          <w:sz w:val="22"/>
          <w:szCs w:val="22"/>
        </w:rPr>
        <w:t>spielen</w:t>
      </w:r>
      <w:r w:rsidR="00DF0FA2">
        <w:rPr>
          <w:rFonts w:ascii="Arial" w:hAnsi="Arial" w:cs="Arial"/>
          <w:sz w:val="22"/>
          <w:szCs w:val="22"/>
        </w:rPr>
        <w:t>. Sie bestim</w:t>
      </w:r>
      <w:r w:rsidR="00653F90">
        <w:rPr>
          <w:rFonts w:ascii="Arial" w:hAnsi="Arial" w:cs="Arial"/>
          <w:sz w:val="22"/>
          <w:szCs w:val="22"/>
        </w:rPr>
        <w:softHyphen/>
      </w:r>
      <w:r w:rsidR="00DF0FA2">
        <w:rPr>
          <w:rFonts w:ascii="Arial" w:hAnsi="Arial" w:cs="Arial"/>
          <w:sz w:val="22"/>
          <w:szCs w:val="22"/>
        </w:rPr>
        <w:t xml:space="preserve">men selbst über ihr Tun. Die Aktivitäten gehen von den Kindern aus. </w:t>
      </w:r>
      <w:r w:rsidR="00455BFB">
        <w:rPr>
          <w:rFonts w:ascii="Arial" w:hAnsi="Arial" w:cs="Arial"/>
          <w:sz w:val="22"/>
          <w:szCs w:val="22"/>
        </w:rPr>
        <w:t>W</w:t>
      </w:r>
      <w:r w:rsidR="00DF0FA2">
        <w:rPr>
          <w:rFonts w:ascii="Arial" w:hAnsi="Arial" w:cs="Arial"/>
          <w:sz w:val="22"/>
          <w:szCs w:val="22"/>
        </w:rPr>
        <w:t>ichtige Lebens</w:t>
      </w:r>
      <w:r w:rsidR="00653F90">
        <w:rPr>
          <w:rFonts w:ascii="Arial" w:hAnsi="Arial" w:cs="Arial"/>
          <w:sz w:val="22"/>
          <w:szCs w:val="22"/>
        </w:rPr>
        <w:softHyphen/>
      </w:r>
      <w:r w:rsidR="00DF0FA2">
        <w:rPr>
          <w:rFonts w:ascii="Arial" w:hAnsi="Arial" w:cs="Arial"/>
          <w:sz w:val="22"/>
          <w:szCs w:val="22"/>
        </w:rPr>
        <w:t xml:space="preserve">kompetenzen </w:t>
      </w:r>
      <w:r w:rsidR="00455BFB">
        <w:rPr>
          <w:rFonts w:ascii="Arial" w:hAnsi="Arial" w:cs="Arial"/>
          <w:sz w:val="22"/>
          <w:szCs w:val="22"/>
        </w:rPr>
        <w:t xml:space="preserve">werden </w:t>
      </w:r>
      <w:r w:rsidR="00DF0FA2">
        <w:rPr>
          <w:rFonts w:ascii="Arial" w:hAnsi="Arial" w:cs="Arial"/>
          <w:sz w:val="22"/>
          <w:szCs w:val="22"/>
        </w:rPr>
        <w:t>gestärkt</w:t>
      </w:r>
      <w:r w:rsidR="00455BFB">
        <w:rPr>
          <w:rFonts w:ascii="Arial" w:hAnsi="Arial" w:cs="Arial"/>
          <w:sz w:val="22"/>
          <w:szCs w:val="22"/>
        </w:rPr>
        <w:t>:</w:t>
      </w:r>
      <w:r w:rsidR="00DF0FA2">
        <w:rPr>
          <w:rFonts w:ascii="Arial" w:hAnsi="Arial" w:cs="Arial"/>
          <w:sz w:val="22"/>
          <w:szCs w:val="22"/>
        </w:rPr>
        <w:t xml:space="preserve"> </w:t>
      </w:r>
      <w:r w:rsidR="00455BFB">
        <w:rPr>
          <w:rFonts w:ascii="Arial" w:hAnsi="Arial" w:cs="Arial"/>
          <w:sz w:val="22"/>
          <w:szCs w:val="22"/>
        </w:rPr>
        <w:t>miteinander reden,</w:t>
      </w:r>
      <w:r w:rsidR="00952533">
        <w:rPr>
          <w:rFonts w:ascii="Arial" w:hAnsi="Arial" w:cs="Arial"/>
          <w:sz w:val="22"/>
          <w:szCs w:val="22"/>
        </w:rPr>
        <w:t xml:space="preserve"> Probleme</w:t>
      </w:r>
      <w:r w:rsidR="00455BFB">
        <w:rPr>
          <w:rFonts w:ascii="Arial" w:hAnsi="Arial" w:cs="Arial"/>
          <w:sz w:val="22"/>
          <w:szCs w:val="22"/>
        </w:rPr>
        <w:t xml:space="preserve"> zusammen</w:t>
      </w:r>
      <w:r w:rsidR="00952533">
        <w:rPr>
          <w:rFonts w:ascii="Arial" w:hAnsi="Arial" w:cs="Arial"/>
          <w:sz w:val="22"/>
          <w:szCs w:val="22"/>
        </w:rPr>
        <w:t xml:space="preserve"> lösen, </w:t>
      </w:r>
      <w:r w:rsidR="00455BFB">
        <w:rPr>
          <w:rFonts w:ascii="Arial" w:hAnsi="Arial" w:cs="Arial"/>
          <w:sz w:val="22"/>
          <w:szCs w:val="22"/>
        </w:rPr>
        <w:t>merken, was man selber möchte</w:t>
      </w:r>
      <w:r w:rsidR="00952533">
        <w:rPr>
          <w:rFonts w:ascii="Arial" w:hAnsi="Arial" w:cs="Arial"/>
          <w:sz w:val="22"/>
          <w:szCs w:val="22"/>
        </w:rPr>
        <w:t xml:space="preserve">, </w:t>
      </w:r>
      <w:r w:rsidR="00455BFB">
        <w:rPr>
          <w:rFonts w:ascii="Arial" w:hAnsi="Arial" w:cs="Arial"/>
          <w:sz w:val="22"/>
          <w:szCs w:val="22"/>
        </w:rPr>
        <w:t>spüren, wie es anderen geht</w:t>
      </w:r>
      <w:r w:rsidR="00952533">
        <w:rPr>
          <w:rFonts w:ascii="Arial" w:hAnsi="Arial" w:cs="Arial"/>
          <w:sz w:val="22"/>
          <w:szCs w:val="22"/>
        </w:rPr>
        <w:t xml:space="preserve">, </w:t>
      </w:r>
      <w:r w:rsidR="006C11AA">
        <w:rPr>
          <w:rFonts w:ascii="Arial" w:hAnsi="Arial" w:cs="Arial"/>
          <w:sz w:val="22"/>
          <w:szCs w:val="22"/>
        </w:rPr>
        <w:t xml:space="preserve">lernen, </w:t>
      </w:r>
      <w:r>
        <w:rPr>
          <w:rFonts w:ascii="Arial" w:hAnsi="Arial" w:cs="Arial"/>
          <w:sz w:val="22"/>
          <w:szCs w:val="22"/>
        </w:rPr>
        <w:t>seine eigenen Gefühle wahrzunehmen und einzuordnen</w:t>
      </w:r>
      <w:r w:rsidR="009A7CE7">
        <w:rPr>
          <w:rFonts w:ascii="Arial" w:hAnsi="Arial" w:cs="Arial"/>
          <w:sz w:val="22"/>
          <w:szCs w:val="22"/>
        </w:rPr>
        <w:t xml:space="preserve"> oder einfach nur zu erleben, was sie selbst erschaffen und bewirken können</w:t>
      </w:r>
      <w:r>
        <w:rPr>
          <w:rFonts w:ascii="Arial" w:hAnsi="Arial" w:cs="Arial"/>
          <w:sz w:val="22"/>
          <w:szCs w:val="22"/>
        </w:rPr>
        <w:t>…</w:t>
      </w:r>
      <w:r w:rsidR="00952533">
        <w:rPr>
          <w:rFonts w:ascii="Arial" w:hAnsi="Arial" w:cs="Arial"/>
          <w:sz w:val="22"/>
          <w:szCs w:val="22"/>
        </w:rPr>
        <w:t xml:space="preserve"> </w:t>
      </w:r>
      <w:r w:rsidR="00B738C2">
        <w:rPr>
          <w:rFonts w:ascii="Arial" w:hAnsi="Arial" w:cs="Arial"/>
          <w:sz w:val="22"/>
          <w:szCs w:val="22"/>
        </w:rPr>
        <w:t>Fähigkeiten</w:t>
      </w:r>
      <w:r w:rsidR="00455BFB">
        <w:rPr>
          <w:rFonts w:ascii="Arial" w:hAnsi="Arial" w:cs="Arial"/>
          <w:sz w:val="22"/>
          <w:szCs w:val="22"/>
        </w:rPr>
        <w:t xml:space="preserve"> also</w:t>
      </w:r>
      <w:r w:rsidR="00952533">
        <w:rPr>
          <w:rFonts w:ascii="Arial" w:hAnsi="Arial" w:cs="Arial"/>
          <w:sz w:val="22"/>
          <w:szCs w:val="22"/>
        </w:rPr>
        <w:t xml:space="preserve">, die </w:t>
      </w:r>
      <w:r w:rsidR="00455BFB">
        <w:rPr>
          <w:rFonts w:ascii="Arial" w:hAnsi="Arial" w:cs="Arial"/>
          <w:sz w:val="22"/>
          <w:szCs w:val="22"/>
        </w:rPr>
        <w:t>es braucht, um</w:t>
      </w:r>
      <w:r w:rsidR="00952533">
        <w:rPr>
          <w:rFonts w:ascii="Arial" w:hAnsi="Arial" w:cs="Arial"/>
          <w:sz w:val="22"/>
          <w:szCs w:val="22"/>
        </w:rPr>
        <w:t xml:space="preserve"> zu selbständigen Jugendlichen und Erwachsenen heranzuwachsen.</w:t>
      </w:r>
      <w:r w:rsidR="009A7CE7">
        <w:rPr>
          <w:rFonts w:ascii="Arial" w:hAnsi="Arial" w:cs="Arial"/>
          <w:sz w:val="22"/>
          <w:szCs w:val="22"/>
        </w:rPr>
        <w:t xml:space="preserve"> Und das geht bereits von klein auf.</w:t>
      </w:r>
    </w:p>
    <w:p w:rsidR="009F5E49" w:rsidRDefault="009F5E49" w:rsidP="009F5E49">
      <w:pPr>
        <w:pStyle w:val="StandardWeb"/>
        <w:spacing w:before="0" w:beforeAutospacing="0" w:after="0" w:afterAutospacing="0"/>
        <w:rPr>
          <w:rFonts w:ascii="Arial" w:hAnsi="Arial" w:cs="Arial"/>
          <w:sz w:val="22"/>
          <w:szCs w:val="22"/>
        </w:rPr>
      </w:pPr>
    </w:p>
    <w:p w:rsidR="00952533" w:rsidRDefault="00952533" w:rsidP="009F5E49">
      <w:pPr>
        <w:rPr>
          <w:rFonts w:ascii="Arial" w:hAnsi="Arial" w:cs="Arial"/>
          <w:b/>
          <w:bCs/>
          <w:color w:val="008EC0"/>
          <w:sz w:val="22"/>
          <w:szCs w:val="32"/>
        </w:rPr>
      </w:pPr>
      <w:r w:rsidRPr="009F5E49">
        <w:rPr>
          <w:rFonts w:ascii="Arial" w:hAnsi="Arial" w:cs="Arial"/>
          <w:b/>
          <w:bCs/>
          <w:color w:val="008EC0"/>
          <w:sz w:val="22"/>
          <w:szCs w:val="32"/>
        </w:rPr>
        <w:t>W</w:t>
      </w:r>
      <w:r w:rsidR="00C22947" w:rsidRPr="009F5E49">
        <w:rPr>
          <w:rFonts w:ascii="Arial" w:hAnsi="Arial" w:cs="Arial"/>
          <w:b/>
          <w:bCs/>
          <w:color w:val="008EC0"/>
          <w:sz w:val="22"/>
          <w:szCs w:val="32"/>
        </w:rPr>
        <w:t>as</w:t>
      </w:r>
      <w:r w:rsidRPr="009F5E49">
        <w:rPr>
          <w:rFonts w:ascii="Arial" w:hAnsi="Arial" w:cs="Arial"/>
          <w:b/>
          <w:bCs/>
          <w:color w:val="008EC0"/>
          <w:sz w:val="22"/>
          <w:szCs w:val="32"/>
        </w:rPr>
        <w:t xml:space="preserve"> lernen die Kinder im Projekt?</w:t>
      </w:r>
    </w:p>
    <w:p w:rsidR="008F7233" w:rsidRPr="008F7233" w:rsidRDefault="008F7233" w:rsidP="009F5E49">
      <w:pPr>
        <w:rPr>
          <w:rFonts w:ascii="Arial" w:hAnsi="Arial" w:cs="Arial"/>
          <w:bCs/>
          <w:sz w:val="22"/>
          <w:szCs w:val="32"/>
        </w:rPr>
      </w:pPr>
      <w:r>
        <w:rPr>
          <w:rFonts w:ascii="Arial" w:hAnsi="Arial" w:cs="Arial"/>
          <w:bCs/>
          <w:sz w:val="22"/>
          <w:szCs w:val="32"/>
        </w:rPr>
        <w:t>Die K</w:t>
      </w:r>
      <w:r w:rsidRPr="008F7233">
        <w:rPr>
          <w:rFonts w:ascii="Arial" w:hAnsi="Arial" w:cs="Arial"/>
          <w:bCs/>
          <w:sz w:val="22"/>
          <w:szCs w:val="32"/>
        </w:rPr>
        <w:t xml:space="preserve">leinen und die </w:t>
      </w:r>
      <w:proofErr w:type="spellStart"/>
      <w:r w:rsidRPr="008F7233">
        <w:rPr>
          <w:rFonts w:ascii="Arial" w:hAnsi="Arial" w:cs="Arial"/>
          <w:bCs/>
          <w:sz w:val="22"/>
          <w:szCs w:val="32"/>
        </w:rPr>
        <w:t>Grossen</w:t>
      </w:r>
      <w:proofErr w:type="spellEnd"/>
      <w:r w:rsidRPr="008F7233">
        <w:rPr>
          <w:rFonts w:ascii="Arial" w:hAnsi="Arial" w:cs="Arial"/>
          <w:bCs/>
          <w:sz w:val="22"/>
          <w:szCs w:val="32"/>
        </w:rPr>
        <w:t xml:space="preserve"> testen </w:t>
      </w:r>
      <w:r>
        <w:rPr>
          <w:rFonts w:ascii="Arial" w:hAnsi="Arial" w:cs="Arial"/>
          <w:bCs/>
          <w:sz w:val="22"/>
          <w:szCs w:val="32"/>
        </w:rPr>
        <w:t xml:space="preserve">und üben </w:t>
      </w:r>
      <w:r w:rsidRPr="008F7233">
        <w:rPr>
          <w:rFonts w:ascii="Arial" w:hAnsi="Arial" w:cs="Arial"/>
          <w:bCs/>
          <w:sz w:val="22"/>
          <w:szCs w:val="32"/>
        </w:rPr>
        <w:t>sich in unterschiedlichen Fähigkeiten, doch in jedem Alter bietet das Projekt Lernmöglichkeiten.</w:t>
      </w:r>
    </w:p>
    <w:p w:rsidR="00614040" w:rsidRDefault="000E7CA1" w:rsidP="0013112A">
      <w:pPr>
        <w:pStyle w:val="StandardWeb"/>
        <w:spacing w:before="0" w:beforeAutospacing="0" w:after="0" w:afterAutospacing="0"/>
        <w:rPr>
          <w:rFonts w:ascii="Arial" w:hAnsi="Arial" w:cs="Arial"/>
          <w:b/>
          <w:sz w:val="22"/>
          <w:szCs w:val="22"/>
        </w:rPr>
      </w:pPr>
      <w:r>
        <w:rPr>
          <w:rFonts w:ascii="Arial" w:hAnsi="Arial" w:cs="Arial"/>
          <w:b/>
          <w:noProof/>
          <w:sz w:val="22"/>
          <w:szCs w:val="22"/>
          <w:lang w:val="de-CH" w:eastAsia="de-CH"/>
        </w:rPr>
        <w:drawing>
          <wp:anchor distT="0" distB="0" distL="114300" distR="114300" simplePos="0" relativeHeight="251658240" behindDoc="0" locked="0" layoutInCell="1" allowOverlap="1">
            <wp:simplePos x="0" y="0"/>
            <wp:positionH relativeFrom="column">
              <wp:posOffset>-2540</wp:posOffset>
            </wp:positionH>
            <wp:positionV relativeFrom="paragraph">
              <wp:posOffset>3810</wp:posOffset>
            </wp:positionV>
            <wp:extent cx="2600325" cy="180975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el kita.jpg"/>
                    <pic:cNvPicPr/>
                  </pic:nvPicPr>
                  <pic:blipFill rotWithShape="1">
                    <a:blip r:embed="rId8" cstate="print">
                      <a:extLst>
                        <a:ext uri="{28A0092B-C50C-407E-A947-70E740481C1C}">
                          <a14:useLocalDpi xmlns:a14="http://schemas.microsoft.com/office/drawing/2010/main" val="0"/>
                        </a:ext>
                      </a:extLst>
                    </a:blip>
                    <a:srcRect l="21897" t="11339" r="11686" b="23369"/>
                    <a:stretch/>
                  </pic:blipFill>
                  <pic:spPr bwMode="auto">
                    <a:xfrm>
                      <a:off x="0" y="0"/>
                      <a:ext cx="260032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60C">
        <w:rPr>
          <w:rFonts w:ascii="Arial" w:hAnsi="Arial" w:cs="Arial"/>
          <w:b/>
          <w:sz w:val="22"/>
          <w:szCs w:val="22"/>
        </w:rPr>
        <w:br/>
      </w:r>
    </w:p>
    <w:p w:rsidR="0075373C" w:rsidRDefault="0075373C" w:rsidP="0013112A">
      <w:pPr>
        <w:pStyle w:val="StandardWeb"/>
        <w:spacing w:before="0" w:beforeAutospacing="0" w:after="0" w:afterAutospacing="0"/>
        <w:rPr>
          <w:rFonts w:ascii="Arial" w:hAnsi="Arial" w:cs="Arial"/>
          <w:b/>
          <w:sz w:val="22"/>
          <w:szCs w:val="22"/>
        </w:rPr>
      </w:pPr>
      <w:r>
        <w:rPr>
          <w:rFonts w:ascii="Arial" w:hAnsi="Arial" w:cs="Arial"/>
          <w:b/>
          <w:sz w:val="22"/>
          <w:szCs w:val="22"/>
        </w:rPr>
        <w:t>Die Welt erkunden</w:t>
      </w:r>
    </w:p>
    <w:p w:rsidR="0075373C" w:rsidRDefault="0075373C" w:rsidP="0013112A">
      <w:pPr>
        <w:pStyle w:val="StandardWeb"/>
        <w:spacing w:before="0" w:beforeAutospacing="0" w:after="0" w:afterAutospacing="0"/>
        <w:rPr>
          <w:rFonts w:ascii="Arial" w:hAnsi="Arial" w:cs="Arial"/>
          <w:sz w:val="22"/>
          <w:szCs w:val="22"/>
        </w:rPr>
      </w:pPr>
      <w:r w:rsidRPr="0075373C">
        <w:rPr>
          <w:rFonts w:ascii="Arial" w:hAnsi="Arial" w:cs="Arial"/>
          <w:sz w:val="22"/>
          <w:szCs w:val="22"/>
        </w:rPr>
        <w:t xml:space="preserve">Kinder sind von Natur aus neugierig. Sie erfühlen, ertasten Gegenstände mit Findern oder mit dem Mund. Stemmen sich vom Boden hoch, testen ihre Kräfte. Krabbeln quer durch den Raum zum dem komischen runden Ding. Was das wohl ist? </w:t>
      </w:r>
      <w:r>
        <w:rPr>
          <w:rFonts w:ascii="Arial" w:hAnsi="Arial" w:cs="Arial"/>
          <w:sz w:val="22"/>
          <w:szCs w:val="22"/>
        </w:rPr>
        <w:t xml:space="preserve"> So lernen Kinder auf ganz natürliche Weise </w:t>
      </w:r>
      <w:r w:rsidR="000E7CA1">
        <w:rPr>
          <w:rFonts w:ascii="Arial" w:hAnsi="Arial" w:cs="Arial"/>
          <w:sz w:val="22"/>
          <w:szCs w:val="22"/>
        </w:rPr>
        <w:t xml:space="preserve">sich und ihre Umgebung kennen. </w:t>
      </w:r>
      <w:r w:rsidR="0096060C" w:rsidRPr="0075373C">
        <w:rPr>
          <w:rFonts w:ascii="Arial" w:hAnsi="Arial" w:cs="Arial"/>
          <w:sz w:val="22"/>
          <w:szCs w:val="22"/>
        </w:rPr>
        <w:br/>
      </w:r>
    </w:p>
    <w:p w:rsidR="0075373C" w:rsidRDefault="0075373C" w:rsidP="0013112A">
      <w:pPr>
        <w:pStyle w:val="StandardWeb"/>
        <w:spacing w:before="0" w:beforeAutospacing="0" w:after="0" w:afterAutospacing="0"/>
        <w:rPr>
          <w:rFonts w:ascii="Arial" w:hAnsi="Arial" w:cs="Arial"/>
          <w:sz w:val="22"/>
          <w:szCs w:val="22"/>
        </w:rPr>
      </w:pPr>
    </w:p>
    <w:p w:rsidR="0075373C" w:rsidRDefault="0075373C" w:rsidP="0013112A">
      <w:pPr>
        <w:pStyle w:val="StandardWeb"/>
        <w:spacing w:before="0" w:beforeAutospacing="0" w:after="0" w:afterAutospacing="0"/>
        <w:rPr>
          <w:rFonts w:ascii="Arial" w:hAnsi="Arial" w:cs="Arial"/>
          <w:b/>
          <w:sz w:val="22"/>
          <w:szCs w:val="22"/>
        </w:rPr>
      </w:pPr>
    </w:p>
    <w:p w:rsidR="0013112A" w:rsidRPr="00503838" w:rsidRDefault="0013112A" w:rsidP="0013112A">
      <w:pPr>
        <w:pStyle w:val="StandardWeb"/>
        <w:spacing w:before="0" w:beforeAutospacing="0" w:after="0" w:afterAutospacing="0"/>
        <w:rPr>
          <w:rFonts w:ascii="Arial" w:hAnsi="Arial" w:cs="Arial"/>
          <w:b/>
          <w:sz w:val="22"/>
          <w:szCs w:val="22"/>
        </w:rPr>
      </w:pPr>
      <w:r>
        <w:rPr>
          <w:rFonts w:ascii="Arial" w:hAnsi="Arial" w:cs="Arial"/>
          <w:b/>
          <w:sz w:val="22"/>
          <w:szCs w:val="22"/>
        </w:rPr>
        <w:t>Etwas bauen</w:t>
      </w:r>
    </w:p>
    <w:p w:rsidR="001E63E1" w:rsidRDefault="001E63E1" w:rsidP="0013112A">
      <w:pPr>
        <w:pStyle w:val="StandardWeb"/>
        <w:spacing w:before="0" w:beforeAutospacing="0" w:after="0" w:afterAutospacing="0"/>
        <w:rPr>
          <w:rFonts w:ascii="Arial" w:hAnsi="Arial" w:cs="Arial"/>
          <w:sz w:val="22"/>
          <w:szCs w:val="22"/>
        </w:rPr>
      </w:pPr>
      <w:r>
        <w:rPr>
          <w:rFonts w:ascii="Arial" w:hAnsi="Arial" w:cs="Arial"/>
          <w:sz w:val="22"/>
          <w:szCs w:val="22"/>
        </w:rPr>
        <w:t>Wie kann ich Stühle verbauen, ohne dass alles zusammenkracht?</w:t>
      </w:r>
      <w:r w:rsidR="0013112A">
        <w:rPr>
          <w:rFonts w:ascii="Arial" w:hAnsi="Arial" w:cs="Arial"/>
          <w:sz w:val="22"/>
          <w:szCs w:val="22"/>
        </w:rPr>
        <w:t xml:space="preserve"> </w:t>
      </w:r>
      <w:r>
        <w:rPr>
          <w:rFonts w:ascii="Arial" w:hAnsi="Arial" w:cs="Arial"/>
          <w:sz w:val="22"/>
          <w:szCs w:val="22"/>
        </w:rPr>
        <w:t xml:space="preserve">Das </w:t>
      </w:r>
      <w:proofErr w:type="spellStart"/>
      <w:r>
        <w:rPr>
          <w:rFonts w:ascii="Arial" w:hAnsi="Arial" w:cs="Arial"/>
          <w:sz w:val="22"/>
          <w:szCs w:val="22"/>
        </w:rPr>
        <w:t>heisst</w:t>
      </w:r>
      <w:proofErr w:type="spellEnd"/>
      <w:r>
        <w:rPr>
          <w:rFonts w:ascii="Arial" w:hAnsi="Arial" w:cs="Arial"/>
          <w:sz w:val="22"/>
          <w:szCs w:val="22"/>
        </w:rPr>
        <w:t>, spi</w:t>
      </w:r>
      <w:r w:rsidR="00411ACA">
        <w:rPr>
          <w:rFonts w:ascii="Arial" w:hAnsi="Arial" w:cs="Arial"/>
          <w:sz w:val="22"/>
          <w:szCs w:val="22"/>
        </w:rPr>
        <w:t>elend lernen, wie physikalische</w:t>
      </w:r>
      <w:r>
        <w:rPr>
          <w:rFonts w:ascii="Arial" w:hAnsi="Arial" w:cs="Arial"/>
          <w:sz w:val="22"/>
          <w:szCs w:val="22"/>
        </w:rPr>
        <w:t xml:space="preserve"> Gese</w:t>
      </w:r>
      <w:r w:rsidR="00775B9C">
        <w:rPr>
          <w:rFonts w:ascii="Arial" w:hAnsi="Arial" w:cs="Arial"/>
          <w:sz w:val="22"/>
          <w:szCs w:val="22"/>
        </w:rPr>
        <w:t>t</w:t>
      </w:r>
      <w:r>
        <w:rPr>
          <w:rFonts w:ascii="Arial" w:hAnsi="Arial" w:cs="Arial"/>
          <w:sz w:val="22"/>
          <w:szCs w:val="22"/>
        </w:rPr>
        <w:t>ze funktionieren.</w:t>
      </w:r>
    </w:p>
    <w:p w:rsidR="0013112A" w:rsidRDefault="0013112A" w:rsidP="0013112A">
      <w:pPr>
        <w:pStyle w:val="StandardWeb"/>
        <w:spacing w:before="0" w:beforeAutospacing="0" w:after="0" w:afterAutospacing="0"/>
        <w:rPr>
          <w:rFonts w:ascii="Arial" w:hAnsi="Arial" w:cs="Arial"/>
          <w:sz w:val="22"/>
          <w:szCs w:val="22"/>
        </w:rPr>
      </w:pPr>
      <w:r>
        <w:rPr>
          <w:rFonts w:ascii="Arial" w:hAnsi="Arial" w:cs="Arial"/>
          <w:sz w:val="22"/>
          <w:szCs w:val="22"/>
        </w:rPr>
        <w:t>Kinder planen Bauprojekte oft mit anderen zusammen. Sie üben sich darin</w:t>
      </w:r>
      <w:r w:rsidR="00411ACA">
        <w:rPr>
          <w:rFonts w:ascii="Arial" w:hAnsi="Arial" w:cs="Arial"/>
          <w:sz w:val="22"/>
          <w:szCs w:val="22"/>
        </w:rPr>
        <w:t>,</w:t>
      </w:r>
      <w:r>
        <w:rPr>
          <w:rFonts w:ascii="Arial" w:hAnsi="Arial" w:cs="Arial"/>
          <w:sz w:val="22"/>
          <w:szCs w:val="22"/>
        </w:rPr>
        <w:t xml:space="preserve"> Ideen in die Gruppe einzubringen, Chef</w:t>
      </w:r>
      <w:r w:rsidR="001E63E1">
        <w:rPr>
          <w:rFonts w:ascii="Arial" w:hAnsi="Arial" w:cs="Arial"/>
          <w:sz w:val="22"/>
          <w:szCs w:val="22"/>
        </w:rPr>
        <w:t>in</w:t>
      </w:r>
      <w:r>
        <w:rPr>
          <w:rFonts w:ascii="Arial" w:hAnsi="Arial" w:cs="Arial"/>
          <w:sz w:val="22"/>
          <w:szCs w:val="22"/>
        </w:rPr>
        <w:t xml:space="preserve"> zu sein und Kompromisse einzugehen. </w:t>
      </w:r>
      <w:r w:rsidR="006C11AA">
        <w:rPr>
          <w:rFonts w:ascii="Arial" w:hAnsi="Arial" w:cs="Arial"/>
          <w:sz w:val="22"/>
          <w:szCs w:val="22"/>
        </w:rPr>
        <w:t>Miteinander</w:t>
      </w:r>
      <w:r w:rsidR="001E63E1">
        <w:rPr>
          <w:rFonts w:ascii="Arial" w:hAnsi="Arial" w:cs="Arial"/>
          <w:sz w:val="22"/>
          <w:szCs w:val="22"/>
        </w:rPr>
        <w:t xml:space="preserve"> statt nebeneinander spielen! Das will geübt sein.</w:t>
      </w:r>
    </w:p>
    <w:p w:rsidR="000E7CA1" w:rsidRDefault="000E7CA1" w:rsidP="0013112A">
      <w:pPr>
        <w:pStyle w:val="StandardWeb"/>
        <w:spacing w:before="0" w:beforeAutospacing="0" w:after="0" w:afterAutospacing="0"/>
        <w:rPr>
          <w:rFonts w:ascii="Arial" w:hAnsi="Arial" w:cs="Arial"/>
          <w:sz w:val="22"/>
          <w:szCs w:val="22"/>
        </w:rPr>
      </w:pPr>
    </w:p>
    <w:p w:rsidR="0013112A" w:rsidRPr="00FB614F" w:rsidRDefault="0013112A" w:rsidP="0013112A">
      <w:pPr>
        <w:pStyle w:val="StandardWeb"/>
        <w:spacing w:before="0" w:beforeAutospacing="0" w:after="0" w:afterAutospacing="0"/>
        <w:rPr>
          <w:rFonts w:ascii="Arial" w:hAnsi="Arial" w:cs="Arial"/>
          <w:b/>
          <w:sz w:val="22"/>
          <w:szCs w:val="22"/>
        </w:rPr>
      </w:pPr>
      <w:r w:rsidRPr="00FB614F">
        <w:rPr>
          <w:rFonts w:ascii="Arial" w:hAnsi="Arial" w:cs="Arial"/>
          <w:b/>
          <w:sz w:val="22"/>
          <w:szCs w:val="22"/>
        </w:rPr>
        <w:t>Znüni essen</w:t>
      </w:r>
    </w:p>
    <w:p w:rsidR="001E63E1" w:rsidRDefault="001E63E1" w:rsidP="0013112A">
      <w:pPr>
        <w:pStyle w:val="StandardWeb"/>
        <w:spacing w:before="0" w:beforeAutospacing="0" w:after="0" w:afterAutospacing="0"/>
        <w:rPr>
          <w:rFonts w:ascii="Arial" w:hAnsi="Arial" w:cs="Arial"/>
          <w:sz w:val="22"/>
          <w:szCs w:val="22"/>
        </w:rPr>
      </w:pPr>
      <w:r>
        <w:rPr>
          <w:rFonts w:ascii="Arial" w:hAnsi="Arial" w:cs="Arial"/>
          <w:sz w:val="22"/>
          <w:szCs w:val="22"/>
        </w:rPr>
        <w:t xml:space="preserve">Habe ich Durst, Hunger, bin ich müde oder esse ich gerne jetzt, weil zwei </w:t>
      </w:r>
      <w:proofErr w:type="spellStart"/>
      <w:r>
        <w:rPr>
          <w:rFonts w:ascii="Arial" w:hAnsi="Arial" w:cs="Arial"/>
          <w:sz w:val="22"/>
          <w:szCs w:val="22"/>
        </w:rPr>
        <w:t>Gspändli</w:t>
      </w:r>
      <w:proofErr w:type="spellEnd"/>
      <w:r>
        <w:rPr>
          <w:rFonts w:ascii="Arial" w:hAnsi="Arial" w:cs="Arial"/>
          <w:sz w:val="22"/>
          <w:szCs w:val="22"/>
        </w:rPr>
        <w:t xml:space="preserve"> es auch tun? </w:t>
      </w:r>
      <w:r w:rsidR="0013112A">
        <w:rPr>
          <w:rFonts w:ascii="Arial" w:hAnsi="Arial" w:cs="Arial"/>
          <w:sz w:val="22"/>
          <w:szCs w:val="22"/>
        </w:rPr>
        <w:t>I</w:t>
      </w:r>
      <w:r w:rsidR="000E7CA1">
        <w:rPr>
          <w:rFonts w:ascii="Arial" w:hAnsi="Arial" w:cs="Arial"/>
          <w:sz w:val="22"/>
          <w:szCs w:val="22"/>
        </w:rPr>
        <w:t>n der</w:t>
      </w:r>
      <w:r w:rsidR="0013112A">
        <w:rPr>
          <w:rFonts w:ascii="Arial" w:hAnsi="Arial" w:cs="Arial"/>
          <w:sz w:val="22"/>
          <w:szCs w:val="22"/>
        </w:rPr>
        <w:t xml:space="preserve"> Spielzeugfreien Ki</w:t>
      </w:r>
      <w:r w:rsidR="000E7CA1">
        <w:rPr>
          <w:rFonts w:ascii="Arial" w:hAnsi="Arial" w:cs="Arial"/>
          <w:sz w:val="22"/>
          <w:szCs w:val="22"/>
        </w:rPr>
        <w:t>Ta</w:t>
      </w:r>
      <w:r w:rsidR="0013112A">
        <w:rPr>
          <w:rFonts w:ascii="Arial" w:hAnsi="Arial" w:cs="Arial"/>
          <w:sz w:val="22"/>
          <w:szCs w:val="22"/>
        </w:rPr>
        <w:t xml:space="preserve"> dürfen die Kinder selbst entscheiden, wann und wo sie ihr</w:t>
      </w:r>
      <w:r w:rsidR="0096060C">
        <w:rPr>
          <w:rFonts w:ascii="Arial" w:hAnsi="Arial" w:cs="Arial"/>
          <w:sz w:val="22"/>
          <w:szCs w:val="22"/>
        </w:rPr>
        <w:t>en</w:t>
      </w:r>
      <w:r w:rsidR="0013112A">
        <w:rPr>
          <w:rFonts w:ascii="Arial" w:hAnsi="Arial" w:cs="Arial"/>
          <w:sz w:val="22"/>
          <w:szCs w:val="22"/>
        </w:rPr>
        <w:t xml:space="preserve"> Znüni essen möchten. </w:t>
      </w:r>
      <w:r>
        <w:rPr>
          <w:rFonts w:ascii="Arial" w:hAnsi="Arial" w:cs="Arial"/>
          <w:sz w:val="22"/>
          <w:szCs w:val="22"/>
        </w:rPr>
        <w:t>So lernen die Kinder, die Signale ihres Körpers wahrzunehmen, aber auch auf</w:t>
      </w:r>
      <w:r w:rsidR="00411ACA">
        <w:rPr>
          <w:rFonts w:ascii="Arial" w:hAnsi="Arial" w:cs="Arial"/>
          <w:sz w:val="22"/>
          <w:szCs w:val="22"/>
        </w:rPr>
        <w:t xml:space="preserve"> soziale Wünsche wie „zusammen E</w:t>
      </w:r>
      <w:r>
        <w:rPr>
          <w:rFonts w:ascii="Arial" w:hAnsi="Arial" w:cs="Arial"/>
          <w:sz w:val="22"/>
          <w:szCs w:val="22"/>
        </w:rPr>
        <w:t>ssen“ zu achten.</w:t>
      </w:r>
    </w:p>
    <w:p w:rsidR="0013112A" w:rsidRDefault="0013112A" w:rsidP="008F6155">
      <w:pPr>
        <w:pStyle w:val="StandardWeb"/>
        <w:spacing w:before="0" w:beforeAutospacing="0" w:after="0" w:afterAutospacing="0"/>
        <w:rPr>
          <w:rFonts w:ascii="Arial" w:hAnsi="Arial" w:cs="Arial"/>
          <w:b/>
          <w:sz w:val="22"/>
          <w:szCs w:val="22"/>
        </w:rPr>
      </w:pPr>
    </w:p>
    <w:p w:rsidR="00614040" w:rsidRDefault="00614040" w:rsidP="008F6155">
      <w:pPr>
        <w:pStyle w:val="StandardWeb"/>
        <w:spacing w:before="0" w:beforeAutospacing="0" w:after="0" w:afterAutospacing="0"/>
        <w:rPr>
          <w:rFonts w:ascii="Arial" w:hAnsi="Arial" w:cs="Arial"/>
          <w:b/>
          <w:sz w:val="22"/>
          <w:szCs w:val="22"/>
        </w:rPr>
      </w:pPr>
    </w:p>
    <w:p w:rsidR="00614040" w:rsidRDefault="00614040" w:rsidP="008F6155">
      <w:pPr>
        <w:pStyle w:val="StandardWeb"/>
        <w:spacing w:before="0" w:beforeAutospacing="0" w:after="0" w:afterAutospacing="0"/>
        <w:rPr>
          <w:rFonts w:ascii="Arial" w:hAnsi="Arial" w:cs="Arial"/>
          <w:b/>
          <w:sz w:val="22"/>
          <w:szCs w:val="22"/>
        </w:rPr>
      </w:pPr>
    </w:p>
    <w:p w:rsidR="00D207D2" w:rsidRPr="00D207D2" w:rsidRDefault="00D207D2" w:rsidP="008F6155">
      <w:pPr>
        <w:pStyle w:val="StandardWeb"/>
        <w:spacing w:before="0" w:beforeAutospacing="0" w:after="0" w:afterAutospacing="0"/>
        <w:rPr>
          <w:rFonts w:ascii="Arial" w:hAnsi="Arial" w:cs="Arial"/>
          <w:b/>
          <w:sz w:val="22"/>
          <w:szCs w:val="22"/>
        </w:rPr>
      </w:pPr>
      <w:r w:rsidRPr="00D207D2">
        <w:rPr>
          <w:rFonts w:ascii="Arial" w:hAnsi="Arial" w:cs="Arial"/>
          <w:b/>
          <w:sz w:val="22"/>
          <w:szCs w:val="22"/>
        </w:rPr>
        <w:lastRenderedPageBreak/>
        <w:t>Stre</w:t>
      </w:r>
      <w:r w:rsidR="00614040">
        <w:rPr>
          <w:rFonts w:ascii="Arial" w:hAnsi="Arial" w:cs="Arial"/>
          <w:b/>
          <w:sz w:val="22"/>
          <w:szCs w:val="22"/>
        </w:rPr>
        <w:t xml:space="preserve">iten, </w:t>
      </w:r>
      <w:r w:rsidR="006C11AA">
        <w:rPr>
          <w:rFonts w:ascii="Arial" w:hAnsi="Arial" w:cs="Arial"/>
          <w:b/>
          <w:sz w:val="22"/>
          <w:szCs w:val="22"/>
        </w:rPr>
        <w:t>V</w:t>
      </w:r>
      <w:r w:rsidRPr="00D207D2">
        <w:rPr>
          <w:rFonts w:ascii="Arial" w:hAnsi="Arial" w:cs="Arial"/>
          <w:b/>
          <w:sz w:val="22"/>
          <w:szCs w:val="22"/>
        </w:rPr>
        <w:t>erhandeln</w:t>
      </w:r>
      <w:r w:rsidR="00614040">
        <w:rPr>
          <w:rFonts w:ascii="Arial" w:hAnsi="Arial" w:cs="Arial"/>
          <w:b/>
          <w:sz w:val="22"/>
          <w:szCs w:val="22"/>
        </w:rPr>
        <w:t xml:space="preserve"> und Gefühle wahrnehmen</w:t>
      </w:r>
    </w:p>
    <w:p w:rsidR="00D207D2" w:rsidRDefault="00D207D2" w:rsidP="008F6155">
      <w:pPr>
        <w:pStyle w:val="StandardWeb"/>
        <w:spacing w:before="0" w:beforeAutospacing="0" w:after="0" w:afterAutospacing="0"/>
        <w:rPr>
          <w:rFonts w:ascii="Arial" w:hAnsi="Arial" w:cs="Arial"/>
          <w:sz w:val="22"/>
          <w:szCs w:val="22"/>
        </w:rPr>
      </w:pPr>
      <w:r w:rsidRPr="00D207D2">
        <w:rPr>
          <w:rFonts w:ascii="Arial" w:hAnsi="Arial" w:cs="Arial"/>
          <w:sz w:val="22"/>
          <w:szCs w:val="22"/>
        </w:rPr>
        <w:t>Die Kinder üben sich im Einbringen der eigenen Meinung, setzen sich durch, werden mutiger und formulieren ihre Anliegen. Sie lernen ihre Gefühle auszudrücken und erweitern so Schritt um Schritt ihren Wortschatz.</w:t>
      </w:r>
    </w:p>
    <w:p w:rsidR="00E96FFC" w:rsidRDefault="00E96FFC" w:rsidP="008F6155">
      <w:pPr>
        <w:pStyle w:val="StandardWeb"/>
        <w:spacing w:before="0" w:beforeAutospacing="0" w:after="0" w:afterAutospacing="0"/>
        <w:rPr>
          <w:rFonts w:ascii="Arial" w:hAnsi="Arial" w:cs="Arial"/>
          <w:b/>
          <w:sz w:val="22"/>
          <w:szCs w:val="22"/>
        </w:rPr>
      </w:pPr>
    </w:p>
    <w:p w:rsidR="00FB614F" w:rsidRDefault="00FB614F" w:rsidP="008F6155">
      <w:pPr>
        <w:pStyle w:val="StandardWeb"/>
        <w:spacing w:before="0" w:beforeAutospacing="0" w:after="0" w:afterAutospacing="0"/>
        <w:rPr>
          <w:rFonts w:ascii="Arial" w:hAnsi="Arial" w:cs="Arial"/>
          <w:sz w:val="22"/>
          <w:szCs w:val="22"/>
        </w:rPr>
      </w:pPr>
      <w:r w:rsidRPr="00FB614F">
        <w:rPr>
          <w:rFonts w:ascii="Arial" w:hAnsi="Arial" w:cs="Arial"/>
          <w:b/>
          <w:sz w:val="22"/>
          <w:szCs w:val="22"/>
        </w:rPr>
        <w:t>Mir ist langweilig!</w:t>
      </w:r>
    </w:p>
    <w:p w:rsidR="00FB614F" w:rsidRDefault="00FB614F" w:rsidP="008F6155">
      <w:pPr>
        <w:pStyle w:val="StandardWeb"/>
        <w:spacing w:before="0" w:beforeAutospacing="0" w:after="0" w:afterAutospacing="0"/>
        <w:rPr>
          <w:rFonts w:ascii="Arial" w:hAnsi="Arial" w:cs="Arial"/>
          <w:sz w:val="22"/>
          <w:szCs w:val="22"/>
        </w:rPr>
      </w:pPr>
      <w:r>
        <w:rPr>
          <w:rFonts w:ascii="Arial" w:hAnsi="Arial" w:cs="Arial"/>
          <w:sz w:val="22"/>
          <w:szCs w:val="22"/>
        </w:rPr>
        <w:t>Es kann durchaus vorkommen, dass Lang</w:t>
      </w:r>
      <w:r w:rsidR="00411ACA">
        <w:rPr>
          <w:rFonts w:ascii="Arial" w:hAnsi="Arial" w:cs="Arial"/>
          <w:sz w:val="22"/>
          <w:szCs w:val="22"/>
        </w:rPr>
        <w:t>e</w:t>
      </w:r>
      <w:r w:rsidR="00614040">
        <w:rPr>
          <w:rFonts w:ascii="Arial" w:hAnsi="Arial" w:cs="Arial"/>
          <w:sz w:val="22"/>
          <w:szCs w:val="22"/>
        </w:rPr>
        <w:t>weile auftritt. In der Spielzeugfreien KiTa</w:t>
      </w:r>
      <w:r>
        <w:rPr>
          <w:rFonts w:ascii="Arial" w:hAnsi="Arial" w:cs="Arial"/>
          <w:sz w:val="22"/>
          <w:szCs w:val="22"/>
        </w:rPr>
        <w:t xml:space="preserve"> hält sich die </w:t>
      </w:r>
      <w:r w:rsidR="00614040">
        <w:rPr>
          <w:rFonts w:ascii="Arial" w:hAnsi="Arial" w:cs="Arial"/>
          <w:sz w:val="22"/>
          <w:szCs w:val="22"/>
        </w:rPr>
        <w:t>Betreuungsperson</w:t>
      </w:r>
      <w:r>
        <w:rPr>
          <w:rFonts w:ascii="Arial" w:hAnsi="Arial" w:cs="Arial"/>
          <w:sz w:val="22"/>
          <w:szCs w:val="22"/>
        </w:rPr>
        <w:t xml:space="preserve"> zurück und gibt dem Kind Zeit</w:t>
      </w:r>
      <w:r w:rsidR="00411ACA">
        <w:rPr>
          <w:rFonts w:ascii="Arial" w:hAnsi="Arial" w:cs="Arial"/>
          <w:sz w:val="22"/>
          <w:szCs w:val="22"/>
        </w:rPr>
        <w:t>,</w:t>
      </w:r>
      <w:r>
        <w:rPr>
          <w:rFonts w:ascii="Arial" w:hAnsi="Arial" w:cs="Arial"/>
          <w:sz w:val="22"/>
          <w:szCs w:val="22"/>
        </w:rPr>
        <w:t xml:space="preserve"> aus der Langeweile zu find</w:t>
      </w:r>
      <w:r w:rsidR="00653F90">
        <w:rPr>
          <w:rFonts w:ascii="Arial" w:hAnsi="Arial" w:cs="Arial"/>
          <w:sz w:val="22"/>
          <w:szCs w:val="22"/>
        </w:rPr>
        <w:t>en. Es darf auch einfach mal zu</w:t>
      </w:r>
      <w:r>
        <w:rPr>
          <w:rFonts w:ascii="Arial" w:hAnsi="Arial" w:cs="Arial"/>
          <w:sz w:val="22"/>
          <w:szCs w:val="22"/>
        </w:rPr>
        <w:t>schauen und Löcher in die Luft starren. Das</w:t>
      </w:r>
      <w:r w:rsidR="00411ACA">
        <w:rPr>
          <w:rFonts w:ascii="Arial" w:hAnsi="Arial" w:cs="Arial"/>
          <w:sz w:val="22"/>
          <w:szCs w:val="22"/>
        </w:rPr>
        <w:t xml:space="preserve"> Kind wird angeregt</w:t>
      </w:r>
      <w:r w:rsidR="006C11AA">
        <w:rPr>
          <w:rFonts w:ascii="Arial" w:hAnsi="Arial" w:cs="Arial"/>
          <w:sz w:val="22"/>
          <w:szCs w:val="22"/>
        </w:rPr>
        <w:t>,</w:t>
      </w:r>
      <w:r w:rsidR="00411ACA">
        <w:rPr>
          <w:rFonts w:ascii="Arial" w:hAnsi="Arial" w:cs="Arial"/>
          <w:sz w:val="22"/>
          <w:szCs w:val="22"/>
        </w:rPr>
        <w:t xml:space="preserve"> selbst</w:t>
      </w:r>
      <w:r>
        <w:rPr>
          <w:rFonts w:ascii="Arial" w:hAnsi="Arial" w:cs="Arial"/>
          <w:sz w:val="22"/>
          <w:szCs w:val="22"/>
        </w:rPr>
        <w:t xml:space="preserve"> eine neue Spielidee zu entwickeln. Langeweile ist häufig die Voraussetzung für Kreativität.</w:t>
      </w:r>
    </w:p>
    <w:p w:rsidR="00D8674D" w:rsidRDefault="00D8674D" w:rsidP="008F6155">
      <w:pPr>
        <w:pStyle w:val="StandardWeb"/>
        <w:spacing w:before="0" w:beforeAutospacing="0" w:after="0" w:afterAutospacing="0"/>
        <w:rPr>
          <w:rFonts w:ascii="Arial" w:hAnsi="Arial" w:cs="Arial"/>
          <w:b/>
          <w:sz w:val="22"/>
          <w:szCs w:val="22"/>
        </w:rPr>
      </w:pPr>
    </w:p>
    <w:p w:rsidR="00575080" w:rsidRPr="00FB614F" w:rsidRDefault="00FB614F" w:rsidP="008F6155">
      <w:pPr>
        <w:pStyle w:val="StandardWeb"/>
        <w:spacing w:before="0" w:beforeAutospacing="0" w:after="0" w:afterAutospacing="0"/>
        <w:rPr>
          <w:rFonts w:ascii="Arial" w:hAnsi="Arial" w:cs="Arial"/>
          <w:b/>
          <w:sz w:val="22"/>
          <w:szCs w:val="22"/>
        </w:rPr>
      </w:pPr>
      <w:r w:rsidRPr="00FB614F">
        <w:rPr>
          <w:rFonts w:ascii="Arial" w:hAnsi="Arial" w:cs="Arial"/>
          <w:b/>
          <w:sz w:val="22"/>
          <w:szCs w:val="22"/>
        </w:rPr>
        <w:t xml:space="preserve">Mutiger werden </w:t>
      </w:r>
    </w:p>
    <w:p w:rsidR="00575080" w:rsidRDefault="00575080" w:rsidP="008F6155">
      <w:pPr>
        <w:pStyle w:val="StandardWeb"/>
        <w:spacing w:before="0" w:beforeAutospacing="0" w:after="0" w:afterAutospacing="0"/>
        <w:rPr>
          <w:rFonts w:ascii="Arial" w:hAnsi="Arial" w:cs="Arial"/>
          <w:sz w:val="22"/>
          <w:szCs w:val="22"/>
        </w:rPr>
      </w:pPr>
      <w:r>
        <w:rPr>
          <w:rFonts w:ascii="Arial" w:hAnsi="Arial" w:cs="Arial"/>
          <w:sz w:val="22"/>
          <w:szCs w:val="22"/>
        </w:rPr>
        <w:t>Im Spiel schaffen sich die Kinder Möglichkeiten</w:t>
      </w:r>
      <w:r w:rsidR="00653F90">
        <w:rPr>
          <w:rFonts w:ascii="Arial" w:hAnsi="Arial" w:cs="Arial"/>
          <w:sz w:val="22"/>
          <w:szCs w:val="22"/>
        </w:rPr>
        <w:t>,</w:t>
      </w:r>
      <w:r>
        <w:rPr>
          <w:rFonts w:ascii="Arial" w:hAnsi="Arial" w:cs="Arial"/>
          <w:sz w:val="22"/>
          <w:szCs w:val="22"/>
        </w:rPr>
        <w:t xml:space="preserve"> Ängste zu überwinden und mutiger zu werden. Sie springen vom Tisch auf die Matte</w:t>
      </w:r>
      <w:r w:rsidR="00345443">
        <w:rPr>
          <w:rFonts w:ascii="Arial" w:hAnsi="Arial" w:cs="Arial"/>
          <w:sz w:val="22"/>
          <w:szCs w:val="22"/>
        </w:rPr>
        <w:t>. Es wird gezögert, wenn die Matte zu weit weg ist oder andere Kinder noch auf der Matte sind. Sie holen sich Unterstützung, klettern nochmals runter um die Matte näher zu schieben oder bauen sich noch einen höheren „Sprungturm“. Sie klettern, hüpfen, robben, tanzen… Sie lernen ihre Kraft zu dosieren und Hindernisse besser einzuschätzen, damit sie sich und andere weniger verletzen.</w:t>
      </w:r>
    </w:p>
    <w:p w:rsidR="009F5E49" w:rsidRDefault="009F5E49" w:rsidP="009F5E49">
      <w:pPr>
        <w:rPr>
          <w:rFonts w:ascii="Arial" w:hAnsi="Arial" w:cs="Arial"/>
          <w:b/>
          <w:bCs/>
          <w:color w:val="008EC0"/>
          <w:sz w:val="22"/>
          <w:szCs w:val="32"/>
        </w:rPr>
      </w:pPr>
    </w:p>
    <w:p w:rsidR="009F5E49" w:rsidRPr="009F5E49" w:rsidRDefault="009F5E49" w:rsidP="009F5E49">
      <w:pPr>
        <w:rPr>
          <w:rFonts w:ascii="Arial" w:hAnsi="Arial" w:cs="Arial"/>
          <w:b/>
          <w:bCs/>
          <w:color w:val="008EC0"/>
          <w:sz w:val="22"/>
          <w:szCs w:val="32"/>
        </w:rPr>
      </w:pPr>
      <w:r w:rsidRPr="009F5E49">
        <w:rPr>
          <w:rFonts w:ascii="Arial" w:hAnsi="Arial" w:cs="Arial"/>
          <w:b/>
          <w:bCs/>
          <w:color w:val="008EC0"/>
          <w:sz w:val="22"/>
          <w:szCs w:val="32"/>
        </w:rPr>
        <w:t>Spielzeugfreie</w:t>
      </w:r>
      <w:r w:rsidR="00614040">
        <w:rPr>
          <w:rFonts w:ascii="Arial" w:hAnsi="Arial" w:cs="Arial"/>
          <w:b/>
          <w:bCs/>
          <w:color w:val="008EC0"/>
          <w:sz w:val="22"/>
          <w:szCs w:val="32"/>
        </w:rPr>
        <w:t xml:space="preserve"> KiTa</w:t>
      </w:r>
      <w:r w:rsidRPr="009F5E49">
        <w:rPr>
          <w:rFonts w:ascii="Arial" w:hAnsi="Arial" w:cs="Arial"/>
          <w:b/>
          <w:bCs/>
          <w:color w:val="008EC0"/>
          <w:sz w:val="22"/>
          <w:szCs w:val="32"/>
        </w:rPr>
        <w:t>: Regelfreie Zeit?</w:t>
      </w:r>
    </w:p>
    <w:p w:rsidR="009F5E49" w:rsidRDefault="009F5E49" w:rsidP="009F5E49">
      <w:pPr>
        <w:pStyle w:val="StandardWeb"/>
        <w:spacing w:before="0" w:beforeAutospacing="0" w:after="0" w:afterAutospacing="0"/>
        <w:rPr>
          <w:rFonts w:ascii="Arial" w:hAnsi="Arial" w:cs="Arial"/>
          <w:sz w:val="22"/>
          <w:szCs w:val="22"/>
        </w:rPr>
      </w:pPr>
      <w:r>
        <w:rPr>
          <w:rFonts w:ascii="Arial" w:hAnsi="Arial" w:cs="Arial"/>
          <w:sz w:val="22"/>
          <w:szCs w:val="22"/>
        </w:rPr>
        <w:t>Ganz und gar nicht. Meist werden die gängigen K</w:t>
      </w:r>
      <w:r w:rsidR="008F7233">
        <w:rPr>
          <w:rFonts w:ascii="Arial" w:hAnsi="Arial" w:cs="Arial"/>
          <w:sz w:val="22"/>
          <w:szCs w:val="22"/>
        </w:rPr>
        <w:t>iTa-</w:t>
      </w:r>
      <w:r w:rsidR="00614040">
        <w:rPr>
          <w:rFonts w:ascii="Arial" w:hAnsi="Arial" w:cs="Arial"/>
          <w:sz w:val="22"/>
          <w:szCs w:val="22"/>
        </w:rPr>
        <w:t>R</w:t>
      </w:r>
      <w:r>
        <w:rPr>
          <w:rFonts w:ascii="Arial" w:hAnsi="Arial" w:cs="Arial"/>
          <w:sz w:val="22"/>
          <w:szCs w:val="22"/>
        </w:rPr>
        <w:t>egeln beibehalten. Andere verän</w:t>
      </w:r>
      <w:r w:rsidR="00653F90">
        <w:rPr>
          <w:rFonts w:ascii="Arial" w:hAnsi="Arial" w:cs="Arial"/>
          <w:sz w:val="22"/>
          <w:szCs w:val="22"/>
        </w:rPr>
        <w:softHyphen/>
      </w:r>
      <w:r>
        <w:rPr>
          <w:rFonts w:ascii="Arial" w:hAnsi="Arial" w:cs="Arial"/>
          <w:sz w:val="22"/>
          <w:szCs w:val="22"/>
        </w:rPr>
        <w:t>dern sich ein wenig. Die Kinder erhalten mehr Mitspracherecht.</w:t>
      </w:r>
    </w:p>
    <w:p w:rsidR="009F5E49" w:rsidRDefault="009F5E49" w:rsidP="009F5E49">
      <w:pPr>
        <w:pStyle w:val="StandardWeb"/>
        <w:spacing w:before="0" w:beforeAutospacing="0" w:after="0" w:afterAutospacing="0"/>
        <w:rPr>
          <w:rFonts w:ascii="Arial" w:hAnsi="Arial" w:cs="Arial"/>
          <w:sz w:val="22"/>
          <w:szCs w:val="22"/>
        </w:rPr>
      </w:pPr>
      <w:r>
        <w:rPr>
          <w:rFonts w:ascii="Arial" w:hAnsi="Arial" w:cs="Arial"/>
          <w:sz w:val="22"/>
          <w:szCs w:val="22"/>
        </w:rPr>
        <w:t>Einige der Rituale werden ebenfalls beibehalten</w:t>
      </w:r>
      <w:r w:rsidR="006C11AA">
        <w:rPr>
          <w:rFonts w:ascii="Arial" w:hAnsi="Arial" w:cs="Arial"/>
          <w:sz w:val="22"/>
          <w:szCs w:val="22"/>
        </w:rPr>
        <w:t>,</w:t>
      </w:r>
      <w:r>
        <w:rPr>
          <w:rFonts w:ascii="Arial" w:hAnsi="Arial" w:cs="Arial"/>
          <w:sz w:val="22"/>
          <w:szCs w:val="22"/>
        </w:rPr>
        <w:t xml:space="preserve"> während andere sich verändern.</w:t>
      </w:r>
    </w:p>
    <w:p w:rsidR="009F5E49" w:rsidRDefault="009F5E49" w:rsidP="009F5E49">
      <w:pPr>
        <w:rPr>
          <w:rFonts w:ascii="Arial" w:hAnsi="Arial" w:cs="Arial"/>
          <w:b/>
          <w:bCs/>
          <w:color w:val="008EC0"/>
          <w:sz w:val="22"/>
          <w:szCs w:val="32"/>
        </w:rPr>
      </w:pPr>
    </w:p>
    <w:p w:rsidR="00DF0FA2" w:rsidRPr="009F5E49" w:rsidRDefault="00DF0FA2" w:rsidP="009F5E49">
      <w:pPr>
        <w:rPr>
          <w:rFonts w:ascii="Arial" w:hAnsi="Arial" w:cs="Arial"/>
          <w:b/>
          <w:bCs/>
          <w:color w:val="008EC0"/>
          <w:sz w:val="22"/>
          <w:szCs w:val="32"/>
        </w:rPr>
      </w:pPr>
      <w:r w:rsidRPr="009F5E49">
        <w:rPr>
          <w:rFonts w:ascii="Arial" w:hAnsi="Arial" w:cs="Arial"/>
          <w:b/>
          <w:bCs/>
          <w:color w:val="008EC0"/>
          <w:sz w:val="22"/>
          <w:szCs w:val="32"/>
        </w:rPr>
        <w:t xml:space="preserve">Was ist die Aufgabe der </w:t>
      </w:r>
      <w:r w:rsidR="00964E90">
        <w:rPr>
          <w:rFonts w:ascii="Arial" w:hAnsi="Arial" w:cs="Arial"/>
          <w:b/>
          <w:bCs/>
          <w:color w:val="008EC0"/>
          <w:sz w:val="22"/>
          <w:szCs w:val="32"/>
        </w:rPr>
        <w:t>Betr</w:t>
      </w:r>
      <w:r w:rsidR="008F7233">
        <w:rPr>
          <w:rFonts w:ascii="Arial" w:hAnsi="Arial" w:cs="Arial"/>
          <w:b/>
          <w:bCs/>
          <w:color w:val="008EC0"/>
          <w:sz w:val="22"/>
          <w:szCs w:val="32"/>
        </w:rPr>
        <w:t>euungsperson</w:t>
      </w:r>
      <w:r w:rsidRPr="009F5E49">
        <w:rPr>
          <w:rFonts w:ascii="Arial" w:hAnsi="Arial" w:cs="Arial"/>
          <w:b/>
          <w:bCs/>
          <w:color w:val="008EC0"/>
          <w:sz w:val="22"/>
          <w:szCs w:val="32"/>
        </w:rPr>
        <w:t>?</w:t>
      </w:r>
    </w:p>
    <w:p w:rsidR="00964E90" w:rsidRDefault="00345443" w:rsidP="009F5E49">
      <w:pPr>
        <w:pStyle w:val="StandardWeb"/>
        <w:spacing w:before="0" w:beforeAutospacing="0" w:after="0" w:afterAutospacing="0"/>
        <w:rPr>
          <w:rFonts w:ascii="Arial" w:hAnsi="Arial" w:cs="Arial"/>
          <w:sz w:val="22"/>
          <w:szCs w:val="22"/>
        </w:rPr>
      </w:pPr>
      <w:r>
        <w:rPr>
          <w:rFonts w:ascii="Arial" w:hAnsi="Arial" w:cs="Arial"/>
          <w:sz w:val="22"/>
          <w:szCs w:val="22"/>
        </w:rPr>
        <w:t xml:space="preserve">Die </w:t>
      </w:r>
      <w:r w:rsidR="008F7233">
        <w:rPr>
          <w:rFonts w:ascii="Arial" w:hAnsi="Arial" w:cs="Arial"/>
          <w:sz w:val="22"/>
          <w:szCs w:val="22"/>
        </w:rPr>
        <w:t>Betreuungsperson</w:t>
      </w:r>
      <w:r>
        <w:rPr>
          <w:rFonts w:ascii="Arial" w:hAnsi="Arial" w:cs="Arial"/>
          <w:sz w:val="22"/>
          <w:szCs w:val="22"/>
        </w:rPr>
        <w:t xml:space="preserve"> begleitet</w:t>
      </w:r>
      <w:r w:rsidR="00DF0FA2">
        <w:rPr>
          <w:rFonts w:ascii="Arial" w:hAnsi="Arial" w:cs="Arial"/>
          <w:sz w:val="22"/>
          <w:szCs w:val="22"/>
        </w:rPr>
        <w:t xml:space="preserve"> die Kind</w:t>
      </w:r>
      <w:r>
        <w:rPr>
          <w:rFonts w:ascii="Arial" w:hAnsi="Arial" w:cs="Arial"/>
          <w:sz w:val="22"/>
          <w:szCs w:val="22"/>
        </w:rPr>
        <w:t>er zurückhaltend und ermöglicht</w:t>
      </w:r>
      <w:r w:rsidR="00DF0FA2">
        <w:rPr>
          <w:rFonts w:ascii="Arial" w:hAnsi="Arial" w:cs="Arial"/>
          <w:sz w:val="22"/>
          <w:szCs w:val="22"/>
        </w:rPr>
        <w:t xml:space="preserve"> so eine tiefgrei</w:t>
      </w:r>
      <w:r w:rsidR="00653F90">
        <w:rPr>
          <w:rFonts w:ascii="Arial" w:hAnsi="Arial" w:cs="Arial"/>
          <w:sz w:val="22"/>
          <w:szCs w:val="22"/>
        </w:rPr>
        <w:softHyphen/>
      </w:r>
      <w:r w:rsidR="00DF0FA2">
        <w:rPr>
          <w:rFonts w:ascii="Arial" w:hAnsi="Arial" w:cs="Arial"/>
          <w:sz w:val="22"/>
          <w:szCs w:val="22"/>
        </w:rPr>
        <w:t xml:space="preserve">fende Kompetenzerweiterung. </w:t>
      </w:r>
      <w:r w:rsidR="008F7233">
        <w:rPr>
          <w:rFonts w:ascii="Arial" w:hAnsi="Arial" w:cs="Arial"/>
          <w:sz w:val="22"/>
          <w:szCs w:val="22"/>
        </w:rPr>
        <w:t xml:space="preserve">Sie ist nach wie vor die sichere Basis, welche die Kinder </w:t>
      </w:r>
      <w:r w:rsidR="00614040">
        <w:rPr>
          <w:rFonts w:ascii="Arial" w:hAnsi="Arial" w:cs="Arial"/>
          <w:sz w:val="22"/>
          <w:szCs w:val="22"/>
        </w:rPr>
        <w:t>unterstützt,</w:t>
      </w:r>
      <w:r w:rsidR="008F7233">
        <w:rPr>
          <w:rFonts w:ascii="Arial" w:hAnsi="Arial" w:cs="Arial"/>
          <w:sz w:val="22"/>
          <w:szCs w:val="22"/>
        </w:rPr>
        <w:t xml:space="preserve"> w</w:t>
      </w:r>
      <w:r w:rsidR="00964E90">
        <w:rPr>
          <w:rFonts w:ascii="Arial" w:hAnsi="Arial" w:cs="Arial"/>
          <w:sz w:val="22"/>
          <w:szCs w:val="22"/>
        </w:rPr>
        <w:t>enn sie Hilfe brau</w:t>
      </w:r>
      <w:r w:rsidR="008F7233">
        <w:rPr>
          <w:rFonts w:ascii="Arial" w:hAnsi="Arial" w:cs="Arial"/>
          <w:sz w:val="22"/>
          <w:szCs w:val="22"/>
        </w:rPr>
        <w:t xml:space="preserve">chen. Sie nimmt </w:t>
      </w:r>
      <w:r w:rsidR="00964E90">
        <w:rPr>
          <w:rFonts w:ascii="Arial" w:hAnsi="Arial" w:cs="Arial"/>
          <w:sz w:val="22"/>
          <w:szCs w:val="22"/>
        </w:rPr>
        <w:t xml:space="preserve">allenfalls </w:t>
      </w:r>
      <w:r w:rsidR="008F7233">
        <w:rPr>
          <w:rFonts w:ascii="Arial" w:hAnsi="Arial" w:cs="Arial"/>
          <w:sz w:val="22"/>
          <w:szCs w:val="22"/>
        </w:rPr>
        <w:t>die Ideen der Kinder auf und</w:t>
      </w:r>
      <w:r w:rsidR="00964E90">
        <w:rPr>
          <w:rFonts w:ascii="Arial" w:hAnsi="Arial" w:cs="Arial"/>
          <w:sz w:val="22"/>
          <w:szCs w:val="22"/>
        </w:rPr>
        <w:t xml:space="preserve"> assistiert, falls nötig. </w:t>
      </w:r>
      <w:r w:rsidR="008F7233">
        <w:rPr>
          <w:rFonts w:ascii="Arial" w:hAnsi="Arial" w:cs="Arial"/>
          <w:sz w:val="22"/>
          <w:szCs w:val="22"/>
        </w:rPr>
        <w:t xml:space="preserve"> </w:t>
      </w:r>
    </w:p>
    <w:p w:rsidR="00DF0FA2" w:rsidRDefault="00964E90" w:rsidP="009F5E49">
      <w:pPr>
        <w:pStyle w:val="StandardWeb"/>
        <w:spacing w:before="0" w:beforeAutospacing="0" w:after="0" w:afterAutospacing="0"/>
        <w:rPr>
          <w:rFonts w:ascii="Arial" w:hAnsi="Arial" w:cs="Arial"/>
          <w:sz w:val="22"/>
          <w:szCs w:val="22"/>
        </w:rPr>
      </w:pPr>
      <w:r>
        <w:rPr>
          <w:rFonts w:ascii="Arial" w:hAnsi="Arial" w:cs="Arial"/>
          <w:sz w:val="22"/>
          <w:szCs w:val="22"/>
        </w:rPr>
        <w:t>Die Betreuungsperson</w:t>
      </w:r>
      <w:r w:rsidR="00DF0FA2">
        <w:rPr>
          <w:rFonts w:ascii="Arial" w:hAnsi="Arial" w:cs="Arial"/>
          <w:sz w:val="22"/>
          <w:szCs w:val="22"/>
        </w:rPr>
        <w:t xml:space="preserve"> beobachten fortlaufend das Geschehen</w:t>
      </w:r>
      <w:r w:rsidR="008F7233">
        <w:rPr>
          <w:rFonts w:ascii="Arial" w:hAnsi="Arial" w:cs="Arial"/>
          <w:sz w:val="22"/>
          <w:szCs w:val="22"/>
        </w:rPr>
        <w:t xml:space="preserve"> in der KiTa </w:t>
      </w:r>
      <w:r w:rsidR="00345443">
        <w:rPr>
          <w:rFonts w:ascii="Arial" w:hAnsi="Arial" w:cs="Arial"/>
          <w:sz w:val="22"/>
          <w:szCs w:val="22"/>
        </w:rPr>
        <w:t>und erhalten</w:t>
      </w:r>
      <w:r w:rsidR="00DF0FA2">
        <w:rPr>
          <w:rFonts w:ascii="Arial" w:hAnsi="Arial" w:cs="Arial"/>
          <w:sz w:val="22"/>
          <w:szCs w:val="22"/>
        </w:rPr>
        <w:t xml:space="preserve"> einen vertief</w:t>
      </w:r>
      <w:r w:rsidR="00345443">
        <w:rPr>
          <w:rFonts w:ascii="Arial" w:hAnsi="Arial" w:cs="Arial"/>
          <w:sz w:val="22"/>
          <w:szCs w:val="22"/>
        </w:rPr>
        <w:t>t</w:t>
      </w:r>
      <w:r w:rsidR="00DF0FA2">
        <w:rPr>
          <w:rFonts w:ascii="Arial" w:hAnsi="Arial" w:cs="Arial"/>
          <w:sz w:val="22"/>
          <w:szCs w:val="22"/>
        </w:rPr>
        <w:t>en Einblick</w:t>
      </w:r>
      <w:r w:rsidR="00345443">
        <w:rPr>
          <w:rFonts w:ascii="Arial" w:hAnsi="Arial" w:cs="Arial"/>
          <w:sz w:val="22"/>
          <w:szCs w:val="22"/>
        </w:rPr>
        <w:t xml:space="preserve"> über den Entwicklungstand</w:t>
      </w:r>
      <w:r w:rsidR="00DF0FA2">
        <w:rPr>
          <w:rFonts w:ascii="Arial" w:hAnsi="Arial" w:cs="Arial"/>
          <w:sz w:val="22"/>
          <w:szCs w:val="22"/>
        </w:rPr>
        <w:t xml:space="preserve"> </w:t>
      </w:r>
      <w:r w:rsidR="00074AD0">
        <w:rPr>
          <w:rFonts w:ascii="Arial" w:hAnsi="Arial" w:cs="Arial"/>
          <w:sz w:val="22"/>
          <w:szCs w:val="22"/>
        </w:rPr>
        <w:t>der</w:t>
      </w:r>
      <w:r w:rsidR="00614040">
        <w:rPr>
          <w:rFonts w:ascii="Arial" w:hAnsi="Arial" w:cs="Arial"/>
          <w:sz w:val="22"/>
          <w:szCs w:val="22"/>
        </w:rPr>
        <w:t xml:space="preserve"> Kinder</w:t>
      </w:r>
      <w:r w:rsidR="00074AD0">
        <w:rPr>
          <w:rFonts w:ascii="Arial" w:hAnsi="Arial" w:cs="Arial"/>
          <w:sz w:val="22"/>
          <w:szCs w:val="22"/>
        </w:rPr>
        <w:t>.</w:t>
      </w:r>
      <w:r w:rsidR="00614040">
        <w:rPr>
          <w:rFonts w:ascii="Arial" w:hAnsi="Arial" w:cs="Arial"/>
          <w:sz w:val="22"/>
          <w:szCs w:val="22"/>
        </w:rPr>
        <w:t xml:space="preserve"> Die Bedürfnisse der Kinder rücken mehr ins Zentrum.</w:t>
      </w:r>
      <w:r w:rsidR="00074AD0">
        <w:rPr>
          <w:rFonts w:ascii="Arial" w:hAnsi="Arial" w:cs="Arial"/>
          <w:sz w:val="22"/>
          <w:szCs w:val="22"/>
        </w:rPr>
        <w:t xml:space="preserve"> Die Kinder lernen viel, indem sie mitreden, mitgestalten, Ideen einbringen und Verantwortung übernehmen.</w:t>
      </w:r>
    </w:p>
    <w:p w:rsidR="009F5E49" w:rsidRDefault="009F5E49" w:rsidP="009F5E49">
      <w:pPr>
        <w:rPr>
          <w:rFonts w:ascii="Arial" w:hAnsi="Arial" w:cs="Arial"/>
          <w:b/>
          <w:bCs/>
          <w:color w:val="008EC0"/>
          <w:sz w:val="22"/>
          <w:szCs w:val="32"/>
        </w:rPr>
      </w:pPr>
    </w:p>
    <w:p w:rsidR="000D4361" w:rsidRPr="009F5E49" w:rsidRDefault="009F5E49" w:rsidP="009F5E49">
      <w:pPr>
        <w:rPr>
          <w:rFonts w:ascii="Arial" w:hAnsi="Arial" w:cs="Arial"/>
          <w:b/>
          <w:bCs/>
          <w:color w:val="008EC0"/>
          <w:sz w:val="22"/>
          <w:szCs w:val="32"/>
        </w:rPr>
      </w:pPr>
      <w:r w:rsidRPr="009F5E49">
        <w:rPr>
          <w:rFonts w:ascii="Arial" w:hAnsi="Arial" w:cs="Arial"/>
          <w:b/>
          <w:bCs/>
          <w:color w:val="008EC0"/>
          <w:sz w:val="22"/>
          <w:szCs w:val="32"/>
        </w:rPr>
        <w:t>Was</w:t>
      </w:r>
      <w:r w:rsidR="00E310AD">
        <w:rPr>
          <w:rFonts w:ascii="Arial" w:hAnsi="Arial" w:cs="Arial"/>
          <w:b/>
          <w:bCs/>
          <w:color w:val="008EC0"/>
          <w:sz w:val="22"/>
          <w:szCs w:val="32"/>
        </w:rPr>
        <w:t>,</w:t>
      </w:r>
      <w:r w:rsidRPr="009F5E49">
        <w:rPr>
          <w:rFonts w:ascii="Arial" w:hAnsi="Arial" w:cs="Arial"/>
          <w:b/>
          <w:bCs/>
          <w:color w:val="008EC0"/>
          <w:sz w:val="22"/>
          <w:szCs w:val="32"/>
        </w:rPr>
        <w:t xml:space="preserve"> wenn ich mir Sorgen um mein Kind mache?</w:t>
      </w:r>
    </w:p>
    <w:p w:rsidR="00993315" w:rsidRDefault="00993315" w:rsidP="009F5E49">
      <w:pPr>
        <w:pStyle w:val="StandardWeb"/>
        <w:spacing w:before="0" w:beforeAutospacing="0" w:after="0" w:afterAutospacing="0"/>
        <w:rPr>
          <w:rFonts w:ascii="Arial" w:hAnsi="Arial" w:cs="Arial"/>
          <w:sz w:val="22"/>
          <w:szCs w:val="22"/>
        </w:rPr>
      </w:pPr>
      <w:r>
        <w:rPr>
          <w:rFonts w:ascii="Arial" w:hAnsi="Arial" w:cs="Arial"/>
          <w:sz w:val="22"/>
          <w:szCs w:val="22"/>
        </w:rPr>
        <w:t xml:space="preserve">Falls Sie sich Sorgen machen oder Ihr Kind nicht in </w:t>
      </w:r>
      <w:r w:rsidR="00964E90">
        <w:rPr>
          <w:rFonts w:ascii="Arial" w:hAnsi="Arial" w:cs="Arial"/>
          <w:sz w:val="22"/>
          <w:szCs w:val="22"/>
        </w:rPr>
        <w:t>die KiTa</w:t>
      </w:r>
      <w:r>
        <w:rPr>
          <w:rFonts w:ascii="Arial" w:hAnsi="Arial" w:cs="Arial"/>
          <w:sz w:val="22"/>
          <w:szCs w:val="22"/>
        </w:rPr>
        <w:t xml:space="preserve"> will, nehmen Sie mit der </w:t>
      </w:r>
      <w:r w:rsidR="00964E90">
        <w:rPr>
          <w:rFonts w:ascii="Arial" w:hAnsi="Arial" w:cs="Arial"/>
          <w:sz w:val="22"/>
          <w:szCs w:val="22"/>
        </w:rPr>
        <w:t>der Betreuungsperson</w:t>
      </w:r>
      <w:r>
        <w:rPr>
          <w:rFonts w:ascii="Arial" w:hAnsi="Arial" w:cs="Arial"/>
          <w:sz w:val="22"/>
          <w:szCs w:val="22"/>
        </w:rPr>
        <w:t xml:space="preserve"> </w:t>
      </w:r>
      <w:r w:rsidR="006C11AA">
        <w:rPr>
          <w:rFonts w:ascii="Arial" w:hAnsi="Arial" w:cs="Arial"/>
          <w:sz w:val="22"/>
          <w:szCs w:val="22"/>
        </w:rPr>
        <w:t>Kontakt auf. Sprechen Sie über I</w:t>
      </w:r>
      <w:r>
        <w:rPr>
          <w:rFonts w:ascii="Arial" w:hAnsi="Arial" w:cs="Arial"/>
          <w:sz w:val="22"/>
          <w:szCs w:val="22"/>
        </w:rPr>
        <w:t>hre Beobachtungen und Sorgen.</w:t>
      </w:r>
    </w:p>
    <w:p w:rsidR="009B7277" w:rsidRPr="009F5E49" w:rsidRDefault="009B7277" w:rsidP="001F2E45">
      <w:pPr>
        <w:rPr>
          <w:rFonts w:ascii="Arial" w:hAnsi="Arial" w:cs="Arial"/>
          <w:b/>
          <w:bCs/>
          <w:color w:val="008EC0"/>
          <w:sz w:val="22"/>
          <w:szCs w:val="32"/>
        </w:rPr>
      </w:pPr>
    </w:p>
    <w:p w:rsidR="009F5E49" w:rsidRPr="009F5E49" w:rsidRDefault="009F5E49" w:rsidP="001F2E45">
      <w:pPr>
        <w:rPr>
          <w:rFonts w:ascii="Arial" w:hAnsi="Arial" w:cs="Arial"/>
          <w:b/>
          <w:bCs/>
          <w:color w:val="008EC0"/>
          <w:sz w:val="22"/>
          <w:szCs w:val="32"/>
        </w:rPr>
      </w:pPr>
      <w:r w:rsidRPr="009F5E49">
        <w:rPr>
          <w:rFonts w:ascii="Arial" w:hAnsi="Arial" w:cs="Arial"/>
          <w:b/>
          <w:bCs/>
          <w:color w:val="008EC0"/>
          <w:sz w:val="22"/>
          <w:szCs w:val="32"/>
        </w:rPr>
        <w:t xml:space="preserve">Suchtprävention Aargau </w:t>
      </w:r>
      <w:r w:rsidR="00074AD0">
        <w:rPr>
          <w:rFonts w:ascii="Arial" w:hAnsi="Arial" w:cs="Arial"/>
          <w:b/>
          <w:bCs/>
          <w:color w:val="008EC0"/>
          <w:sz w:val="22"/>
          <w:szCs w:val="32"/>
        </w:rPr>
        <w:t>und</w:t>
      </w:r>
      <w:r w:rsidRPr="009F5E49">
        <w:rPr>
          <w:rFonts w:ascii="Arial" w:hAnsi="Arial" w:cs="Arial"/>
          <w:b/>
          <w:bCs/>
          <w:color w:val="008EC0"/>
          <w:sz w:val="22"/>
          <w:szCs w:val="32"/>
        </w:rPr>
        <w:t xml:space="preserve"> </w:t>
      </w:r>
      <w:r w:rsidR="00964E90">
        <w:rPr>
          <w:rFonts w:ascii="Arial" w:hAnsi="Arial" w:cs="Arial"/>
          <w:b/>
          <w:bCs/>
          <w:color w:val="008EC0"/>
          <w:sz w:val="22"/>
          <w:szCs w:val="32"/>
        </w:rPr>
        <w:t>Spielzeugfreie</w:t>
      </w:r>
      <w:r w:rsidR="001148E8">
        <w:rPr>
          <w:rFonts w:ascii="Arial" w:hAnsi="Arial" w:cs="Arial"/>
          <w:b/>
          <w:bCs/>
          <w:color w:val="008EC0"/>
          <w:sz w:val="22"/>
          <w:szCs w:val="32"/>
        </w:rPr>
        <w:t xml:space="preserve"> KiTa</w:t>
      </w:r>
      <w:bookmarkStart w:id="0" w:name="_GoBack"/>
      <w:bookmarkEnd w:id="0"/>
      <w:r w:rsidRPr="009F5E49">
        <w:rPr>
          <w:rFonts w:ascii="Arial" w:hAnsi="Arial" w:cs="Arial"/>
          <w:b/>
          <w:bCs/>
          <w:color w:val="008EC0"/>
          <w:sz w:val="22"/>
          <w:szCs w:val="32"/>
        </w:rPr>
        <w:t>?</w:t>
      </w:r>
    </w:p>
    <w:p w:rsidR="00964E90" w:rsidRDefault="00074AD0" w:rsidP="001F2E45">
      <w:pPr>
        <w:rPr>
          <w:rFonts w:ascii="Arial" w:hAnsi="Arial" w:cs="Arial"/>
          <w:sz w:val="22"/>
          <w:szCs w:val="22"/>
        </w:rPr>
      </w:pPr>
      <w:r>
        <w:rPr>
          <w:rFonts w:ascii="Arial" w:hAnsi="Arial" w:cs="Arial"/>
          <w:sz w:val="22"/>
          <w:szCs w:val="22"/>
        </w:rPr>
        <w:t xml:space="preserve">Die Suchtprävention Aargau hat das Projekt 2002 im Kanton Aargau eingeführt und </w:t>
      </w:r>
      <w:r w:rsidR="00964E90">
        <w:rPr>
          <w:rFonts w:ascii="Arial" w:hAnsi="Arial" w:cs="Arial"/>
          <w:sz w:val="22"/>
          <w:szCs w:val="22"/>
        </w:rPr>
        <w:t xml:space="preserve">in vielen Kindergärten im Kanton begleitet. Auch in der KiTa ist das Projekt wunderbar umsetzbar, denn je früher Lebenskompetenzen gefördert werden können, desto besser. </w:t>
      </w:r>
    </w:p>
    <w:p w:rsidR="00074AD0" w:rsidRDefault="00E15E5F" w:rsidP="001F2E45">
      <w:pPr>
        <w:rPr>
          <w:rFonts w:ascii="Arial" w:hAnsi="Arial" w:cs="Arial"/>
          <w:sz w:val="22"/>
          <w:szCs w:val="22"/>
        </w:rPr>
      </w:pPr>
      <w:r>
        <w:rPr>
          <w:rFonts w:ascii="Arial" w:hAnsi="Arial" w:cs="Arial"/>
          <w:sz w:val="22"/>
          <w:szCs w:val="22"/>
        </w:rPr>
        <w:t>Menschen, welche lebenskompetent sind, entwickeln weniger Suchtverhalten. Sie finden in kritischen Lebenssituationen Lösungen und es gelingt ihnen gut, Hilfe zu suchen und anzunehmen. Sie können sich selber wahrnehmen und einschätzen, sie finden Worte, für ihr Befinden.</w:t>
      </w:r>
    </w:p>
    <w:p w:rsidR="00993315" w:rsidRDefault="00993315" w:rsidP="001F2E45">
      <w:pPr>
        <w:rPr>
          <w:rFonts w:ascii="Arial" w:hAnsi="Arial" w:cs="Arial"/>
          <w:sz w:val="22"/>
          <w:szCs w:val="22"/>
        </w:rPr>
      </w:pPr>
    </w:p>
    <w:p w:rsidR="00E310AD" w:rsidRPr="001F2E45" w:rsidRDefault="00E310AD" w:rsidP="001F2E45">
      <w:pPr>
        <w:rPr>
          <w:rFonts w:ascii="Arial" w:hAnsi="Arial" w:cs="Arial"/>
          <w:sz w:val="22"/>
          <w:szCs w:val="22"/>
        </w:rPr>
      </w:pPr>
    </w:p>
    <w:sectPr w:rsidR="00E310AD" w:rsidRPr="001F2E45" w:rsidSect="00035D89">
      <w:headerReference w:type="even" r:id="rId9"/>
      <w:headerReference w:type="default" r:id="rId10"/>
      <w:footerReference w:type="even" r:id="rId11"/>
      <w:footerReference w:type="default" r:id="rId12"/>
      <w:headerReference w:type="first" r:id="rId13"/>
      <w:footerReference w:type="first" r:id="rId14"/>
      <w:pgSz w:w="11906" w:h="16838" w:code="9"/>
      <w:pgMar w:top="2948" w:right="851" w:bottom="1701" w:left="1474"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40" w:rsidRDefault="001E1E40">
      <w:r>
        <w:separator/>
      </w:r>
    </w:p>
  </w:endnote>
  <w:endnote w:type="continuationSeparator" w:id="0">
    <w:p w:rsidR="001E1E40" w:rsidRDefault="001E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77" w:rsidRDefault="009B7277">
    <w:pPr>
      <w:pStyle w:val="Fuzeile"/>
    </w:pPr>
    <w:r>
      <w:rPr>
        <w:noProof/>
        <w:lang w:val="de-CH" w:eastAsia="de-CH"/>
      </w:rPr>
      <w:drawing>
        <wp:inline distT="0" distB="0" distL="0" distR="0" wp14:anchorId="4B3DFD06" wp14:editId="2420B622">
          <wp:extent cx="5969412"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CI_2015_Logo_Fusszeile_Zewo_Suchtpraevention_Aargau.png"/>
                  <pic:cNvPicPr/>
                </pic:nvPicPr>
                <pic:blipFill rotWithShape="1">
                  <a:blip r:embed="rId1">
                    <a:extLst>
                      <a:ext uri="{28A0092B-C50C-407E-A947-70E740481C1C}">
                        <a14:useLocalDpi xmlns:a14="http://schemas.microsoft.com/office/drawing/2010/main" val="0"/>
                      </a:ext>
                    </a:extLst>
                  </a:blip>
                  <a:srcRect l="12207" r="6260" b="25624"/>
                  <a:stretch/>
                </pic:blipFill>
                <pic:spPr bwMode="auto">
                  <a:xfrm>
                    <a:off x="0" y="0"/>
                    <a:ext cx="5966923" cy="79024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47" w:rsidRPr="009B7277" w:rsidRDefault="009B7277" w:rsidP="009B7277">
    <w:pPr>
      <w:pStyle w:val="Fuzeile"/>
    </w:pPr>
    <w:r>
      <w:rPr>
        <w:noProof/>
        <w:lang w:val="de-CH" w:eastAsia="de-CH"/>
      </w:rPr>
      <w:drawing>
        <wp:inline distT="0" distB="0" distL="0" distR="0" wp14:anchorId="6B06E2D2" wp14:editId="023870B4">
          <wp:extent cx="5969412" cy="790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CI_2015_Logo_Fusszeile_Zewo_Suchtpraevention_Aargau.png"/>
                  <pic:cNvPicPr/>
                </pic:nvPicPr>
                <pic:blipFill rotWithShape="1">
                  <a:blip r:embed="rId1">
                    <a:extLst>
                      <a:ext uri="{28A0092B-C50C-407E-A947-70E740481C1C}">
                        <a14:useLocalDpi xmlns:a14="http://schemas.microsoft.com/office/drawing/2010/main" val="0"/>
                      </a:ext>
                    </a:extLst>
                  </a:blip>
                  <a:srcRect l="12207" r="6260" b="25624"/>
                  <a:stretch/>
                </pic:blipFill>
                <pic:spPr bwMode="auto">
                  <a:xfrm>
                    <a:off x="0" y="0"/>
                    <a:ext cx="5966923" cy="79024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77" w:rsidRPr="00035D89" w:rsidRDefault="00035D89" w:rsidP="00035D89">
    <w:pPr>
      <w:pStyle w:val="Fuzeile"/>
    </w:pPr>
    <w:r>
      <w:rPr>
        <w:noProof/>
        <w:lang w:val="de-CH" w:eastAsia="de-CH"/>
      </w:rPr>
      <w:drawing>
        <wp:inline distT="0" distB="0" distL="0" distR="0" wp14:anchorId="644DD4C0" wp14:editId="18E7C815">
          <wp:extent cx="6083935" cy="7156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sszeile_suchtpraevention_mit_Zew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3935" cy="715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40" w:rsidRDefault="001E1E40">
      <w:r>
        <w:separator/>
      </w:r>
    </w:p>
  </w:footnote>
  <w:footnote w:type="continuationSeparator" w:id="0">
    <w:p w:rsidR="001E1E40" w:rsidRDefault="001E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06802885"/>
      <w:docPartObj>
        <w:docPartGallery w:val="Page Numbers (Top of Page)"/>
        <w:docPartUnique/>
      </w:docPartObj>
    </w:sdtPr>
    <w:sdtEndPr/>
    <w:sdtContent>
      <w:p w:rsidR="009B7277" w:rsidRPr="00536EB0" w:rsidRDefault="009B7277">
        <w:pPr>
          <w:pStyle w:val="Kopfzeile"/>
          <w:jc w:val="right"/>
          <w:rPr>
            <w:rFonts w:ascii="Arial" w:hAnsi="Arial" w:cs="Arial"/>
          </w:rPr>
        </w:pPr>
        <w:r w:rsidRPr="00536EB0">
          <w:rPr>
            <w:rFonts w:ascii="Arial" w:hAnsi="Arial" w:cs="Arial"/>
          </w:rPr>
          <w:fldChar w:fldCharType="begin"/>
        </w:r>
        <w:r w:rsidRPr="00536EB0">
          <w:rPr>
            <w:rFonts w:ascii="Arial" w:hAnsi="Arial" w:cs="Arial"/>
          </w:rPr>
          <w:instrText>PAGE   \* MERGEFORMAT</w:instrText>
        </w:r>
        <w:r w:rsidRPr="00536EB0">
          <w:rPr>
            <w:rFonts w:ascii="Arial" w:hAnsi="Arial" w:cs="Arial"/>
          </w:rPr>
          <w:fldChar w:fldCharType="separate"/>
        </w:r>
        <w:r w:rsidR="001148E8">
          <w:rPr>
            <w:rFonts w:ascii="Arial" w:hAnsi="Arial" w:cs="Arial"/>
            <w:noProof/>
          </w:rPr>
          <w:t>2</w:t>
        </w:r>
        <w:r w:rsidRPr="00536EB0">
          <w:rPr>
            <w:rFonts w:ascii="Arial" w:hAnsi="Arial" w:cs="Arial"/>
          </w:rPr>
          <w:fldChar w:fldCharType="end"/>
        </w:r>
      </w:p>
    </w:sdtContent>
  </w:sdt>
  <w:p w:rsidR="009B7277" w:rsidRPr="00536EB0" w:rsidRDefault="009B7277">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446662"/>
      <w:docPartObj>
        <w:docPartGallery w:val="Page Numbers (Top of Page)"/>
        <w:docPartUnique/>
      </w:docPartObj>
    </w:sdtPr>
    <w:sdtEndPr/>
    <w:sdtContent>
      <w:p w:rsidR="009B7277" w:rsidRDefault="009B7277">
        <w:pPr>
          <w:pStyle w:val="Kopfzeile"/>
          <w:jc w:val="right"/>
        </w:pPr>
        <w:r>
          <w:fldChar w:fldCharType="begin"/>
        </w:r>
        <w:r>
          <w:instrText>PAGE   \* MERGEFORMAT</w:instrText>
        </w:r>
        <w:r>
          <w:fldChar w:fldCharType="separate"/>
        </w:r>
        <w:r w:rsidR="00614040">
          <w:rPr>
            <w:noProof/>
          </w:rPr>
          <w:t>3</w:t>
        </w:r>
        <w:r>
          <w:fldChar w:fldCharType="end"/>
        </w:r>
      </w:p>
    </w:sdtContent>
  </w:sdt>
  <w:p w:rsidR="009B7277" w:rsidRDefault="009B72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77" w:rsidRPr="00536EB0" w:rsidRDefault="009B7277" w:rsidP="00536EB0">
    <w:pPr>
      <w:pStyle w:val="Kopfzeile"/>
      <w:rPr>
        <w:rFonts w:ascii="Arial" w:hAnsi="Arial" w:cs="Arial"/>
        <w:b/>
        <w:color w:val="0087CE"/>
      </w:rPr>
    </w:pPr>
    <w:r w:rsidRPr="00536EB0">
      <w:rPr>
        <w:rFonts w:ascii="Arial" w:hAnsi="Arial" w:cs="Arial"/>
        <w:b/>
        <w:noProof/>
        <w:color w:val="0087CE"/>
        <w:lang w:val="de-CH" w:eastAsia="de-CH"/>
      </w:rPr>
      <w:drawing>
        <wp:anchor distT="0" distB="0" distL="114300" distR="114300" simplePos="0" relativeHeight="251659264" behindDoc="0" locked="0" layoutInCell="1" allowOverlap="1" wp14:anchorId="564DAE64" wp14:editId="7D28293C">
          <wp:simplePos x="0" y="0"/>
          <wp:positionH relativeFrom="margin">
            <wp:posOffset>4414520</wp:posOffset>
          </wp:positionH>
          <wp:positionV relativeFrom="margin">
            <wp:posOffset>-1454785</wp:posOffset>
          </wp:positionV>
          <wp:extent cx="1649095" cy="1025525"/>
          <wp:effectExtent l="0" t="0" r="8255" b="3175"/>
          <wp:wrapSquare wrapText="bothSides"/>
          <wp:docPr id="65" name="Bild 65" descr="G:\Sirius\CD_CI_2015_Logo_Suchtpraevention_Aarg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Sirius\CD_CI_2015_Logo_Suchtpraevention_Aarg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277" w:rsidRDefault="009B7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3D0"/>
    <w:multiLevelType w:val="hybridMultilevel"/>
    <w:tmpl w:val="9186449E"/>
    <w:lvl w:ilvl="0" w:tplc="AF2A8106">
      <w:start w:val="1"/>
      <w:numFmt w:val="bullet"/>
      <w:lvlText w:val=""/>
      <w:lvlJc w:val="left"/>
      <w:pPr>
        <w:ind w:left="720" w:hanging="360"/>
      </w:pPr>
      <w:rPr>
        <w:rFonts w:ascii="Symbol" w:hAnsi="Symbol" w:hint="default"/>
        <w:color w:val="0087C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F0AF2"/>
    <w:multiLevelType w:val="hybridMultilevel"/>
    <w:tmpl w:val="4A64751C"/>
    <w:lvl w:ilvl="0" w:tplc="2896777C">
      <w:start w:val="1"/>
      <w:numFmt w:val="bullet"/>
      <w:lvlText w:val=""/>
      <w:lvlJc w:val="left"/>
      <w:pPr>
        <w:ind w:left="720" w:hanging="360"/>
      </w:pPr>
      <w:rPr>
        <w:rFonts w:ascii="Symbol" w:hAnsi="Symbol" w:hint="default"/>
        <w:color w:val="0087C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15187D"/>
    <w:multiLevelType w:val="hybridMultilevel"/>
    <w:tmpl w:val="8D16FD10"/>
    <w:lvl w:ilvl="0" w:tplc="480A39F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A3"/>
    <w:rsid w:val="00000712"/>
    <w:rsid w:val="00004696"/>
    <w:rsid w:val="00014C2A"/>
    <w:rsid w:val="00020255"/>
    <w:rsid w:val="00035D89"/>
    <w:rsid w:val="000438AF"/>
    <w:rsid w:val="00074AD0"/>
    <w:rsid w:val="00091CC6"/>
    <w:rsid w:val="000A3A62"/>
    <w:rsid w:val="000C035E"/>
    <w:rsid w:val="000D28FB"/>
    <w:rsid w:val="000D4361"/>
    <w:rsid w:val="000E7CA1"/>
    <w:rsid w:val="001024D5"/>
    <w:rsid w:val="00105015"/>
    <w:rsid w:val="001148E8"/>
    <w:rsid w:val="0013112A"/>
    <w:rsid w:val="00132B88"/>
    <w:rsid w:val="00167A22"/>
    <w:rsid w:val="00172DB7"/>
    <w:rsid w:val="001A495D"/>
    <w:rsid w:val="001E1E40"/>
    <w:rsid w:val="001E63E1"/>
    <w:rsid w:val="001F2E45"/>
    <w:rsid w:val="00221BF9"/>
    <w:rsid w:val="00236857"/>
    <w:rsid w:val="00262D25"/>
    <w:rsid w:val="00266AEC"/>
    <w:rsid w:val="00281826"/>
    <w:rsid w:val="002C1A80"/>
    <w:rsid w:val="00342B10"/>
    <w:rsid w:val="00345443"/>
    <w:rsid w:val="003A4373"/>
    <w:rsid w:val="003B06CF"/>
    <w:rsid w:val="003B31FB"/>
    <w:rsid w:val="003C12CE"/>
    <w:rsid w:val="00411ACA"/>
    <w:rsid w:val="00455BFB"/>
    <w:rsid w:val="004E1917"/>
    <w:rsid w:val="00503838"/>
    <w:rsid w:val="00536EB0"/>
    <w:rsid w:val="00575080"/>
    <w:rsid w:val="00591739"/>
    <w:rsid w:val="005D6331"/>
    <w:rsid w:val="00614040"/>
    <w:rsid w:val="006306C0"/>
    <w:rsid w:val="00653F90"/>
    <w:rsid w:val="00667D49"/>
    <w:rsid w:val="00697063"/>
    <w:rsid w:val="006A194E"/>
    <w:rsid w:val="006C11AA"/>
    <w:rsid w:val="006F0494"/>
    <w:rsid w:val="006F6535"/>
    <w:rsid w:val="00705EEE"/>
    <w:rsid w:val="00740083"/>
    <w:rsid w:val="0075373C"/>
    <w:rsid w:val="00775B9C"/>
    <w:rsid w:val="007A6FA6"/>
    <w:rsid w:val="007D1F3C"/>
    <w:rsid w:val="00823C0F"/>
    <w:rsid w:val="008579F2"/>
    <w:rsid w:val="008B348F"/>
    <w:rsid w:val="008F6155"/>
    <w:rsid w:val="008F7162"/>
    <w:rsid w:val="008F7233"/>
    <w:rsid w:val="009028C3"/>
    <w:rsid w:val="00926DBF"/>
    <w:rsid w:val="0093111C"/>
    <w:rsid w:val="00952533"/>
    <w:rsid w:val="0096060C"/>
    <w:rsid w:val="00964E90"/>
    <w:rsid w:val="00985276"/>
    <w:rsid w:val="00993315"/>
    <w:rsid w:val="009A2B66"/>
    <w:rsid w:val="009A7CE7"/>
    <w:rsid w:val="009B7277"/>
    <w:rsid w:val="009F4D4B"/>
    <w:rsid w:val="009F5E49"/>
    <w:rsid w:val="00A35C52"/>
    <w:rsid w:val="00A46D96"/>
    <w:rsid w:val="00A53300"/>
    <w:rsid w:val="00A66747"/>
    <w:rsid w:val="00AE0F2C"/>
    <w:rsid w:val="00B0160E"/>
    <w:rsid w:val="00B559FB"/>
    <w:rsid w:val="00B738C2"/>
    <w:rsid w:val="00BE5DA3"/>
    <w:rsid w:val="00C22947"/>
    <w:rsid w:val="00C4535A"/>
    <w:rsid w:val="00CD04B0"/>
    <w:rsid w:val="00D207D2"/>
    <w:rsid w:val="00D22AB1"/>
    <w:rsid w:val="00D66CB7"/>
    <w:rsid w:val="00D80A4C"/>
    <w:rsid w:val="00D8674D"/>
    <w:rsid w:val="00DA6924"/>
    <w:rsid w:val="00DA6C2B"/>
    <w:rsid w:val="00DD67A4"/>
    <w:rsid w:val="00DF0FA2"/>
    <w:rsid w:val="00DF22E4"/>
    <w:rsid w:val="00E15E5F"/>
    <w:rsid w:val="00E310AD"/>
    <w:rsid w:val="00E96D36"/>
    <w:rsid w:val="00E96FFC"/>
    <w:rsid w:val="00EB4B73"/>
    <w:rsid w:val="00EE430D"/>
    <w:rsid w:val="00F3770F"/>
    <w:rsid w:val="00F37FAC"/>
    <w:rsid w:val="00F7656D"/>
    <w:rsid w:val="00FA082A"/>
    <w:rsid w:val="00FA7A0B"/>
    <w:rsid w:val="00FB5743"/>
    <w:rsid w:val="00FB614F"/>
    <w:rsid w:val="00FD61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C3AF2"/>
  <w15:docId w15:val="{E57E8F10-C8C5-4519-8E6E-9492DF57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22AB1"/>
    <w:pPr>
      <w:spacing w:before="100" w:beforeAutospacing="1" w:after="100" w:afterAutospacing="1"/>
    </w:pPr>
  </w:style>
  <w:style w:type="character" w:styleId="Hyperlink">
    <w:name w:val="Hyperlink"/>
    <w:basedOn w:val="Absatz-Standardschriftart"/>
    <w:rsid w:val="00D22AB1"/>
    <w:rPr>
      <w:color w:val="0000FF"/>
      <w:u w:val="single"/>
    </w:rPr>
  </w:style>
  <w:style w:type="paragraph" w:styleId="Sprechblasentext">
    <w:name w:val="Balloon Text"/>
    <w:basedOn w:val="Standard"/>
    <w:semiHidden/>
    <w:rsid w:val="006306C0"/>
    <w:rPr>
      <w:rFonts w:ascii="Tahoma" w:hAnsi="Tahoma" w:cs="Tahoma"/>
      <w:sz w:val="16"/>
      <w:szCs w:val="16"/>
    </w:rPr>
  </w:style>
  <w:style w:type="paragraph" w:styleId="Kopfzeile">
    <w:name w:val="header"/>
    <w:basedOn w:val="Standard"/>
    <w:link w:val="KopfzeileZchn"/>
    <w:uiPriority w:val="99"/>
    <w:rsid w:val="009F4D4B"/>
    <w:pPr>
      <w:tabs>
        <w:tab w:val="center" w:pos="4536"/>
        <w:tab w:val="right" w:pos="9072"/>
      </w:tabs>
    </w:pPr>
  </w:style>
  <w:style w:type="paragraph" w:styleId="Fuzeile">
    <w:name w:val="footer"/>
    <w:basedOn w:val="Standard"/>
    <w:rsid w:val="009F4D4B"/>
    <w:pPr>
      <w:tabs>
        <w:tab w:val="center" w:pos="4536"/>
        <w:tab w:val="right" w:pos="9072"/>
      </w:tabs>
    </w:pPr>
  </w:style>
  <w:style w:type="character" w:customStyle="1" w:styleId="KopfzeileZchn">
    <w:name w:val="Kopfzeile Zchn"/>
    <w:basedOn w:val="Absatz-Standardschriftart"/>
    <w:link w:val="Kopfzeile"/>
    <w:uiPriority w:val="99"/>
    <w:rsid w:val="009B727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C7AA-BB2B-4AB4-9A23-4F5B1E34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Elterninfo zum Projekt</vt:lpstr>
    </vt:vector>
  </TitlesOfParts>
  <Company>Beratungsstelle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Elterninfo zum Projekt</dc:title>
  <dc:creator>Bachofen;Sabina Eglin;Susanne Wasserfallen</dc:creator>
  <cp:keywords>spielzeugfrei; Elterninformation</cp:keywords>
  <cp:lastModifiedBy>Stefanie Geiser</cp:lastModifiedBy>
  <cp:revision>6</cp:revision>
  <cp:lastPrinted>2020-10-13T11:41:00Z</cp:lastPrinted>
  <dcterms:created xsi:type="dcterms:W3CDTF">2020-10-13T07:00:00Z</dcterms:created>
  <dcterms:modified xsi:type="dcterms:W3CDTF">2020-10-13T14:11:00Z</dcterms:modified>
  <cp:category>Schule</cp:category>
</cp:coreProperties>
</file>